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0C27F1" w14:textId="77777777" w:rsidR="00A679BE" w:rsidRPr="00D061E3" w:rsidRDefault="002D704E" w:rsidP="008812B1">
      <w:pPr>
        <w:spacing w:after="0" w:line="240" w:lineRule="auto"/>
        <w:jc w:val="center"/>
        <w:rPr>
          <w:rFonts w:ascii="Arial" w:hAnsi="Arial" w:cs="Arial"/>
          <w:b/>
          <w:sz w:val="24"/>
        </w:rPr>
      </w:pPr>
      <w:r w:rsidRPr="00D061E3">
        <w:rPr>
          <w:rFonts w:ascii="Arial" w:hAnsi="Arial" w:cs="Arial"/>
          <w:b/>
          <w:sz w:val="24"/>
        </w:rPr>
        <w:t>Mid Ulster Community Planning</w:t>
      </w:r>
    </w:p>
    <w:p w14:paraId="1E6535F3" w14:textId="77777777" w:rsidR="002D704E" w:rsidRPr="00D061E3" w:rsidRDefault="002D704E" w:rsidP="008812B1">
      <w:pPr>
        <w:spacing w:after="0" w:line="240" w:lineRule="auto"/>
        <w:jc w:val="center"/>
        <w:rPr>
          <w:rFonts w:ascii="Arial" w:hAnsi="Arial" w:cs="Arial"/>
          <w:b/>
          <w:sz w:val="24"/>
        </w:rPr>
      </w:pPr>
      <w:r w:rsidRPr="00D061E3">
        <w:rPr>
          <w:rFonts w:ascii="Arial" w:hAnsi="Arial" w:cs="Arial"/>
          <w:b/>
          <w:sz w:val="24"/>
        </w:rPr>
        <w:t>Community Panel Review</w:t>
      </w:r>
    </w:p>
    <w:p w14:paraId="2BD3663F" w14:textId="77777777" w:rsidR="002D704E" w:rsidRPr="00D061E3" w:rsidRDefault="002D704E" w:rsidP="008812B1">
      <w:pPr>
        <w:spacing w:after="0" w:line="240" w:lineRule="auto"/>
        <w:jc w:val="center"/>
        <w:rPr>
          <w:rFonts w:ascii="Arial" w:hAnsi="Arial" w:cs="Arial"/>
          <w:b/>
          <w:sz w:val="24"/>
        </w:rPr>
      </w:pPr>
      <w:r w:rsidRPr="00D061E3">
        <w:rPr>
          <w:rFonts w:ascii="Arial" w:hAnsi="Arial" w:cs="Arial"/>
          <w:b/>
          <w:sz w:val="24"/>
        </w:rPr>
        <w:t>December 2019</w:t>
      </w:r>
    </w:p>
    <w:p w14:paraId="680656DA" w14:textId="77777777" w:rsidR="002D704E" w:rsidRPr="00D061E3" w:rsidRDefault="002D704E" w:rsidP="008812B1">
      <w:pPr>
        <w:spacing w:after="0" w:line="240" w:lineRule="auto"/>
        <w:jc w:val="both"/>
        <w:rPr>
          <w:rFonts w:ascii="Arial" w:hAnsi="Arial" w:cs="Arial"/>
          <w:sz w:val="24"/>
        </w:rPr>
      </w:pPr>
    </w:p>
    <w:p w14:paraId="563ECC79" w14:textId="77777777" w:rsidR="002D704E" w:rsidRPr="00D061E3" w:rsidRDefault="002D704E" w:rsidP="008812B1">
      <w:pPr>
        <w:spacing w:after="0" w:line="240" w:lineRule="auto"/>
        <w:jc w:val="both"/>
        <w:rPr>
          <w:rFonts w:ascii="Arial" w:hAnsi="Arial" w:cs="Arial"/>
          <w:b/>
          <w:sz w:val="24"/>
        </w:rPr>
      </w:pPr>
      <w:r w:rsidRPr="00D061E3">
        <w:rPr>
          <w:rFonts w:ascii="Arial" w:hAnsi="Arial" w:cs="Arial"/>
          <w:b/>
          <w:sz w:val="24"/>
        </w:rPr>
        <w:t>Background</w:t>
      </w:r>
    </w:p>
    <w:p w14:paraId="423731A6" w14:textId="77777777" w:rsidR="00D061E3" w:rsidRDefault="00D061E3" w:rsidP="008812B1">
      <w:pPr>
        <w:spacing w:after="0" w:line="240" w:lineRule="auto"/>
        <w:jc w:val="both"/>
        <w:rPr>
          <w:rFonts w:ascii="Arial" w:hAnsi="Arial" w:cs="Arial"/>
          <w:sz w:val="24"/>
        </w:rPr>
      </w:pPr>
    </w:p>
    <w:p w14:paraId="5A78722A" w14:textId="77777777" w:rsidR="00D061E3" w:rsidRPr="00D061E3" w:rsidRDefault="00D061E3" w:rsidP="008812B1">
      <w:pPr>
        <w:spacing w:after="0" w:line="240" w:lineRule="auto"/>
        <w:jc w:val="both"/>
        <w:rPr>
          <w:rFonts w:ascii="Arial" w:hAnsi="Arial" w:cs="Arial"/>
          <w:sz w:val="24"/>
        </w:rPr>
      </w:pPr>
      <w:r w:rsidRPr="00D061E3">
        <w:rPr>
          <w:rFonts w:ascii="Arial" w:hAnsi="Arial" w:cs="Arial"/>
          <w:sz w:val="24"/>
        </w:rPr>
        <w:t>“The Local Government Act (NI) 2014 requires the council and its Community Planning partners to seek the views of the community, encourage them to express their views and take their views into account in the Community Planning process” (Statutory Guidance for the Operation of Community Planning Local Government Act, Northern Ireland, 2014)</w:t>
      </w:r>
    </w:p>
    <w:p w14:paraId="59C08C53" w14:textId="77777777" w:rsidR="00D061E3" w:rsidRPr="00D061E3" w:rsidRDefault="00D061E3" w:rsidP="008812B1">
      <w:pPr>
        <w:spacing w:after="0" w:line="240" w:lineRule="auto"/>
        <w:jc w:val="both"/>
        <w:rPr>
          <w:rFonts w:ascii="Arial" w:hAnsi="Arial" w:cs="Arial"/>
          <w:sz w:val="24"/>
        </w:rPr>
      </w:pPr>
    </w:p>
    <w:p w14:paraId="4AD4288A" w14:textId="77777777" w:rsidR="008812B1" w:rsidRDefault="008812B1" w:rsidP="008812B1">
      <w:pPr>
        <w:spacing w:after="0" w:line="240" w:lineRule="auto"/>
        <w:jc w:val="both"/>
        <w:rPr>
          <w:rFonts w:ascii="Arial" w:hAnsi="Arial" w:cs="Arial"/>
          <w:sz w:val="24"/>
        </w:rPr>
      </w:pPr>
      <w:proofErr w:type="gramStart"/>
      <w:r w:rsidRPr="008812B1">
        <w:rPr>
          <w:rFonts w:ascii="Arial" w:hAnsi="Arial" w:cs="Arial"/>
          <w:sz w:val="24"/>
        </w:rPr>
        <w:t>The Community Plan states that “A community Panel will sit within the overall structure where 10 representatives elected from the community and voluntary sector across the district will advise on the delivery of the Community Plan and ensure that the views and the needs of the community are always at the centre of implementation and delivery.</w:t>
      </w:r>
      <w:proofErr w:type="gramEnd"/>
      <w:r w:rsidRPr="008812B1">
        <w:rPr>
          <w:rFonts w:ascii="Arial" w:hAnsi="Arial" w:cs="Arial"/>
          <w:sz w:val="24"/>
        </w:rPr>
        <w:t xml:space="preserve"> A larger process of Community Engagement will compliment this Panel”</w:t>
      </w:r>
    </w:p>
    <w:p w14:paraId="48240E8C" w14:textId="77777777" w:rsidR="008812B1" w:rsidRDefault="008812B1" w:rsidP="008812B1">
      <w:pPr>
        <w:spacing w:after="0" w:line="240" w:lineRule="auto"/>
        <w:jc w:val="both"/>
        <w:rPr>
          <w:rFonts w:ascii="Arial" w:hAnsi="Arial" w:cs="Arial"/>
          <w:sz w:val="24"/>
        </w:rPr>
      </w:pPr>
    </w:p>
    <w:p w14:paraId="2A4EF796" w14:textId="77777777" w:rsidR="00A449CC" w:rsidRDefault="00A449CC" w:rsidP="00A92BC3">
      <w:pPr>
        <w:spacing w:after="0" w:line="240" w:lineRule="auto"/>
        <w:jc w:val="both"/>
        <w:rPr>
          <w:rFonts w:ascii="Arial" w:hAnsi="Arial" w:cs="Arial"/>
          <w:sz w:val="24"/>
        </w:rPr>
      </w:pPr>
      <w:r>
        <w:rPr>
          <w:rFonts w:ascii="Arial" w:hAnsi="Arial" w:cs="Arial"/>
          <w:noProof/>
          <w:sz w:val="24"/>
          <w:lang w:eastAsia="en-GB"/>
        </w:rPr>
        <w:drawing>
          <wp:inline distT="0" distB="0" distL="0" distR="0" wp14:anchorId="540F4437" wp14:editId="68B8E405">
            <wp:extent cx="5715000" cy="43909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7298" cy="4392755"/>
                    </a:xfrm>
                    <a:prstGeom prst="rect">
                      <a:avLst/>
                    </a:prstGeom>
                    <a:noFill/>
                  </pic:spPr>
                </pic:pic>
              </a:graphicData>
            </a:graphic>
          </wp:inline>
        </w:drawing>
      </w:r>
    </w:p>
    <w:p w14:paraId="327D1075" w14:textId="77777777" w:rsidR="00A449CC" w:rsidRDefault="00A449CC" w:rsidP="00A92BC3">
      <w:pPr>
        <w:spacing w:after="0" w:line="240" w:lineRule="auto"/>
        <w:jc w:val="both"/>
        <w:rPr>
          <w:rFonts w:ascii="Arial" w:hAnsi="Arial" w:cs="Arial"/>
          <w:sz w:val="24"/>
        </w:rPr>
      </w:pPr>
    </w:p>
    <w:p w14:paraId="02ED1F9D" w14:textId="12DEB638" w:rsidR="00A92BC3" w:rsidRPr="00A92BC3" w:rsidRDefault="00D061E3" w:rsidP="00A92BC3">
      <w:pPr>
        <w:spacing w:after="0" w:line="240" w:lineRule="auto"/>
        <w:jc w:val="both"/>
        <w:rPr>
          <w:rFonts w:ascii="Arial" w:hAnsi="Arial" w:cs="Arial"/>
          <w:sz w:val="24"/>
        </w:rPr>
      </w:pPr>
      <w:r w:rsidRPr="00D061E3">
        <w:rPr>
          <w:rFonts w:ascii="Arial" w:hAnsi="Arial" w:cs="Arial"/>
          <w:sz w:val="24"/>
        </w:rPr>
        <w:t>In adherenc</w:t>
      </w:r>
      <w:r w:rsidR="008812B1">
        <w:rPr>
          <w:rFonts w:ascii="Arial" w:hAnsi="Arial" w:cs="Arial"/>
          <w:sz w:val="24"/>
        </w:rPr>
        <w:t>e to the above</w:t>
      </w:r>
      <w:r w:rsidRPr="00D061E3">
        <w:rPr>
          <w:rFonts w:ascii="Arial" w:hAnsi="Arial" w:cs="Arial"/>
          <w:sz w:val="24"/>
        </w:rPr>
        <w:t>, t</w:t>
      </w:r>
      <w:r w:rsidR="00B175D3" w:rsidRPr="00D061E3">
        <w:rPr>
          <w:rFonts w:ascii="Arial" w:hAnsi="Arial" w:cs="Arial"/>
          <w:sz w:val="24"/>
        </w:rPr>
        <w:t>he Mid Ulster Community Panel was set up in 2017 as part of the</w:t>
      </w:r>
      <w:r w:rsidRPr="00D061E3">
        <w:rPr>
          <w:rFonts w:ascii="Arial" w:hAnsi="Arial" w:cs="Arial"/>
          <w:sz w:val="24"/>
        </w:rPr>
        <w:t xml:space="preserve"> establishment of a g</w:t>
      </w:r>
      <w:r w:rsidR="00B175D3" w:rsidRPr="00D061E3">
        <w:rPr>
          <w:rFonts w:ascii="Arial" w:hAnsi="Arial" w:cs="Arial"/>
          <w:sz w:val="24"/>
        </w:rPr>
        <w:t xml:space="preserve">overnance </w:t>
      </w:r>
      <w:r w:rsidRPr="00D061E3">
        <w:rPr>
          <w:rFonts w:ascii="Arial" w:hAnsi="Arial" w:cs="Arial"/>
          <w:sz w:val="24"/>
        </w:rPr>
        <w:t>s</w:t>
      </w:r>
      <w:r w:rsidR="00B175D3" w:rsidRPr="00D061E3">
        <w:rPr>
          <w:rFonts w:ascii="Arial" w:hAnsi="Arial" w:cs="Arial"/>
          <w:sz w:val="24"/>
        </w:rPr>
        <w:t>tructure to oversee the delivery of the Mid Ulster Community Plan.</w:t>
      </w:r>
      <w:r w:rsidR="0008774F" w:rsidRPr="00D061E3">
        <w:rPr>
          <w:rFonts w:ascii="Arial" w:hAnsi="Arial" w:cs="Arial"/>
          <w:sz w:val="24"/>
        </w:rPr>
        <w:t xml:space="preserve">  </w:t>
      </w:r>
      <w:r w:rsidR="00A92BC3" w:rsidRPr="00A92BC3">
        <w:rPr>
          <w:rFonts w:ascii="Arial" w:hAnsi="Arial" w:cs="Arial"/>
          <w:sz w:val="24"/>
        </w:rPr>
        <w:t xml:space="preserve">To create the Community Panel </w:t>
      </w:r>
      <w:r w:rsidR="00904D56">
        <w:rPr>
          <w:rFonts w:ascii="Arial" w:hAnsi="Arial" w:cs="Arial"/>
          <w:sz w:val="24"/>
        </w:rPr>
        <w:t>Mid Ulster Community Planning facilitated</w:t>
      </w:r>
      <w:r w:rsidR="00A92BC3" w:rsidRPr="00A92BC3">
        <w:rPr>
          <w:rFonts w:ascii="Arial" w:hAnsi="Arial" w:cs="Arial"/>
          <w:sz w:val="24"/>
        </w:rPr>
        <w:t xml:space="preserve"> a nomination and election process in three stages:  </w:t>
      </w:r>
    </w:p>
    <w:p w14:paraId="5DE28BF8" w14:textId="77777777" w:rsidR="00A92BC3" w:rsidRPr="00A92BC3" w:rsidRDefault="00A92BC3" w:rsidP="00A92BC3">
      <w:pPr>
        <w:spacing w:after="0" w:line="240" w:lineRule="auto"/>
        <w:jc w:val="both"/>
        <w:rPr>
          <w:rFonts w:ascii="Arial" w:hAnsi="Arial" w:cs="Arial"/>
          <w:sz w:val="24"/>
        </w:rPr>
      </w:pPr>
    </w:p>
    <w:p w14:paraId="5720A34E" w14:textId="77777777" w:rsidR="00A92BC3" w:rsidRPr="00A92BC3" w:rsidRDefault="00A92BC3" w:rsidP="00A92BC3">
      <w:pPr>
        <w:spacing w:after="0" w:line="240" w:lineRule="auto"/>
        <w:jc w:val="both"/>
        <w:rPr>
          <w:rFonts w:ascii="Arial" w:hAnsi="Arial" w:cs="Arial"/>
          <w:sz w:val="24"/>
        </w:rPr>
      </w:pPr>
      <w:r w:rsidRPr="00A92BC3">
        <w:rPr>
          <w:rFonts w:ascii="Arial" w:hAnsi="Arial" w:cs="Arial"/>
          <w:b/>
          <w:sz w:val="24"/>
        </w:rPr>
        <w:t>Stage 1:</w:t>
      </w:r>
      <w:r w:rsidRPr="00A92BC3">
        <w:rPr>
          <w:rFonts w:ascii="Arial" w:hAnsi="Arial" w:cs="Arial"/>
          <w:sz w:val="24"/>
        </w:rPr>
        <w:t xml:space="preserve"> Group Registration.  All community and voluntary groups based in the District </w:t>
      </w:r>
      <w:r>
        <w:rPr>
          <w:rFonts w:ascii="Arial" w:hAnsi="Arial" w:cs="Arial"/>
          <w:sz w:val="24"/>
        </w:rPr>
        <w:t>were</w:t>
      </w:r>
      <w:r w:rsidRPr="00A92BC3">
        <w:rPr>
          <w:rFonts w:ascii="Arial" w:hAnsi="Arial" w:cs="Arial"/>
          <w:sz w:val="24"/>
        </w:rPr>
        <w:t xml:space="preserve"> invited to register.  All registered groups </w:t>
      </w:r>
      <w:r>
        <w:rPr>
          <w:rFonts w:ascii="Arial" w:hAnsi="Arial" w:cs="Arial"/>
          <w:sz w:val="24"/>
        </w:rPr>
        <w:t>were then</w:t>
      </w:r>
      <w:r w:rsidRPr="00A92BC3">
        <w:rPr>
          <w:rFonts w:ascii="Arial" w:hAnsi="Arial" w:cs="Arial"/>
          <w:sz w:val="24"/>
        </w:rPr>
        <w:t xml:space="preserve"> entitled to both nominate and vote in the process.  </w:t>
      </w:r>
    </w:p>
    <w:p w14:paraId="1A25BBA2" w14:textId="77777777" w:rsidR="00A92BC3" w:rsidRPr="00A92BC3" w:rsidRDefault="00A92BC3" w:rsidP="00A92BC3">
      <w:pPr>
        <w:spacing w:after="0" w:line="240" w:lineRule="auto"/>
        <w:jc w:val="both"/>
        <w:rPr>
          <w:rFonts w:ascii="Arial" w:hAnsi="Arial" w:cs="Arial"/>
          <w:sz w:val="24"/>
        </w:rPr>
      </w:pPr>
    </w:p>
    <w:p w14:paraId="349BF697" w14:textId="77777777" w:rsidR="00A92BC3" w:rsidRPr="00A92BC3" w:rsidRDefault="00A92BC3" w:rsidP="00A92BC3">
      <w:pPr>
        <w:spacing w:after="0" w:line="240" w:lineRule="auto"/>
        <w:jc w:val="both"/>
        <w:rPr>
          <w:rFonts w:ascii="Arial" w:hAnsi="Arial" w:cs="Arial"/>
          <w:sz w:val="24"/>
        </w:rPr>
      </w:pPr>
      <w:r w:rsidRPr="00A92BC3">
        <w:rPr>
          <w:rFonts w:ascii="Arial" w:hAnsi="Arial" w:cs="Arial"/>
          <w:b/>
          <w:sz w:val="24"/>
        </w:rPr>
        <w:lastRenderedPageBreak/>
        <w:t>Stage 2:</w:t>
      </w:r>
      <w:r w:rsidRPr="00A92BC3">
        <w:rPr>
          <w:rFonts w:ascii="Arial" w:hAnsi="Arial" w:cs="Arial"/>
          <w:sz w:val="24"/>
        </w:rPr>
        <w:t xml:space="preserve"> Group Nomination.  A registered group </w:t>
      </w:r>
      <w:r>
        <w:rPr>
          <w:rFonts w:ascii="Arial" w:hAnsi="Arial" w:cs="Arial"/>
          <w:sz w:val="24"/>
        </w:rPr>
        <w:t>was offered to</w:t>
      </w:r>
      <w:r w:rsidRPr="00A92BC3">
        <w:rPr>
          <w:rFonts w:ascii="Arial" w:hAnsi="Arial" w:cs="Arial"/>
          <w:sz w:val="24"/>
        </w:rPr>
        <w:t xml:space="preserve"> nominate a member of their group for ele</w:t>
      </w:r>
      <w:r>
        <w:rPr>
          <w:rFonts w:ascii="Arial" w:hAnsi="Arial" w:cs="Arial"/>
          <w:sz w:val="24"/>
        </w:rPr>
        <w:t>ction to the Community Panel via a</w:t>
      </w:r>
      <w:r w:rsidRPr="00A92BC3">
        <w:rPr>
          <w:rFonts w:ascii="Arial" w:hAnsi="Arial" w:cs="Arial"/>
          <w:sz w:val="24"/>
        </w:rPr>
        <w:t>n application form</w:t>
      </w:r>
      <w:r>
        <w:rPr>
          <w:rFonts w:ascii="Arial" w:hAnsi="Arial" w:cs="Arial"/>
          <w:sz w:val="24"/>
        </w:rPr>
        <w:t>.</w:t>
      </w:r>
    </w:p>
    <w:p w14:paraId="5E4FD64C" w14:textId="77777777" w:rsidR="00A92BC3" w:rsidRPr="00A92BC3" w:rsidRDefault="00A92BC3" w:rsidP="00A92BC3">
      <w:pPr>
        <w:spacing w:after="0" w:line="240" w:lineRule="auto"/>
        <w:jc w:val="both"/>
        <w:rPr>
          <w:rFonts w:ascii="Arial" w:hAnsi="Arial" w:cs="Arial"/>
          <w:sz w:val="24"/>
        </w:rPr>
      </w:pPr>
    </w:p>
    <w:p w14:paraId="37DCFA7A" w14:textId="77777777" w:rsidR="00A92BC3" w:rsidRDefault="00A92BC3" w:rsidP="00A92BC3">
      <w:pPr>
        <w:spacing w:after="0" w:line="240" w:lineRule="auto"/>
        <w:jc w:val="both"/>
        <w:rPr>
          <w:rFonts w:ascii="Arial" w:hAnsi="Arial" w:cs="Arial"/>
          <w:sz w:val="24"/>
        </w:rPr>
      </w:pPr>
      <w:r w:rsidRPr="00A92BC3">
        <w:rPr>
          <w:rFonts w:ascii="Arial" w:hAnsi="Arial" w:cs="Arial"/>
          <w:b/>
          <w:sz w:val="24"/>
        </w:rPr>
        <w:t xml:space="preserve">Stage 3: </w:t>
      </w:r>
      <w:r w:rsidRPr="00A92BC3">
        <w:rPr>
          <w:rFonts w:ascii="Arial" w:hAnsi="Arial" w:cs="Arial"/>
          <w:sz w:val="24"/>
        </w:rPr>
        <w:t xml:space="preserve"> Election Process.  A ballot form giving details of all the </w:t>
      </w:r>
      <w:proofErr w:type="gramStart"/>
      <w:r w:rsidRPr="00A92BC3">
        <w:rPr>
          <w:rFonts w:ascii="Arial" w:hAnsi="Arial" w:cs="Arial"/>
          <w:sz w:val="24"/>
        </w:rPr>
        <w:t>nominees,</w:t>
      </w:r>
      <w:proofErr w:type="gramEnd"/>
      <w:r w:rsidRPr="00A92BC3">
        <w:rPr>
          <w:rFonts w:ascii="Arial" w:hAnsi="Arial" w:cs="Arial"/>
          <w:sz w:val="24"/>
        </w:rPr>
        <w:t xml:space="preserve"> </w:t>
      </w:r>
      <w:r w:rsidR="00152EB6">
        <w:rPr>
          <w:rFonts w:ascii="Arial" w:hAnsi="Arial" w:cs="Arial"/>
          <w:sz w:val="24"/>
        </w:rPr>
        <w:t>was issued</w:t>
      </w:r>
      <w:r w:rsidRPr="00A92BC3">
        <w:rPr>
          <w:rFonts w:ascii="Arial" w:hAnsi="Arial" w:cs="Arial"/>
          <w:sz w:val="24"/>
        </w:rPr>
        <w:t xml:space="preserve"> to all registered groups.  Groups </w:t>
      </w:r>
      <w:r w:rsidR="00152EB6">
        <w:rPr>
          <w:rFonts w:ascii="Arial" w:hAnsi="Arial" w:cs="Arial"/>
          <w:sz w:val="24"/>
        </w:rPr>
        <w:t>were then</w:t>
      </w:r>
      <w:r w:rsidRPr="00A92BC3">
        <w:rPr>
          <w:rFonts w:ascii="Arial" w:hAnsi="Arial" w:cs="Arial"/>
          <w:sz w:val="24"/>
        </w:rPr>
        <w:t xml:space="preserve"> asked to vote for up to 10 from the list of nominees.  Registered groups that </w:t>
      </w:r>
      <w:r w:rsidR="00152EB6">
        <w:rPr>
          <w:rFonts w:ascii="Arial" w:hAnsi="Arial" w:cs="Arial"/>
          <w:sz w:val="24"/>
        </w:rPr>
        <w:t>did</w:t>
      </w:r>
      <w:r w:rsidRPr="00A92BC3">
        <w:rPr>
          <w:rFonts w:ascii="Arial" w:hAnsi="Arial" w:cs="Arial"/>
          <w:sz w:val="24"/>
        </w:rPr>
        <w:t xml:space="preserve"> not nominate anyone </w:t>
      </w:r>
      <w:r w:rsidR="00152EB6">
        <w:rPr>
          <w:rFonts w:ascii="Arial" w:hAnsi="Arial" w:cs="Arial"/>
          <w:sz w:val="24"/>
        </w:rPr>
        <w:t>were still</w:t>
      </w:r>
      <w:r w:rsidRPr="00A92BC3">
        <w:rPr>
          <w:rFonts w:ascii="Arial" w:hAnsi="Arial" w:cs="Arial"/>
          <w:sz w:val="24"/>
        </w:rPr>
        <w:t xml:space="preserve"> entitled to vote in the election</w:t>
      </w:r>
      <w:r w:rsidR="00152EB6">
        <w:rPr>
          <w:rFonts w:ascii="Arial" w:hAnsi="Arial" w:cs="Arial"/>
          <w:sz w:val="24"/>
        </w:rPr>
        <w:t>.</w:t>
      </w:r>
    </w:p>
    <w:p w14:paraId="3381DE22" w14:textId="77777777" w:rsidR="00152EB6" w:rsidRDefault="00152EB6" w:rsidP="00A92BC3">
      <w:pPr>
        <w:spacing w:after="0" w:line="240" w:lineRule="auto"/>
        <w:jc w:val="both"/>
        <w:rPr>
          <w:rFonts w:ascii="Arial" w:hAnsi="Arial" w:cs="Arial"/>
          <w:sz w:val="24"/>
        </w:rPr>
      </w:pPr>
    </w:p>
    <w:p w14:paraId="18338097" w14:textId="77777777" w:rsidR="00AF52DA" w:rsidRDefault="00152EB6" w:rsidP="00A92BC3">
      <w:pPr>
        <w:spacing w:after="0" w:line="240" w:lineRule="auto"/>
        <w:jc w:val="both"/>
        <w:rPr>
          <w:rFonts w:ascii="Arial" w:hAnsi="Arial" w:cs="Arial"/>
          <w:sz w:val="24"/>
        </w:rPr>
      </w:pPr>
      <w:r>
        <w:rPr>
          <w:rFonts w:ascii="Arial" w:hAnsi="Arial" w:cs="Arial"/>
          <w:sz w:val="24"/>
        </w:rPr>
        <w:t>The election process commenced in October 2016 and ended in February 2017 with the election of the 10 member Community Panel.</w:t>
      </w:r>
      <w:r w:rsidR="009E196A">
        <w:rPr>
          <w:rFonts w:ascii="Arial" w:hAnsi="Arial" w:cs="Arial"/>
          <w:sz w:val="24"/>
        </w:rPr>
        <w:t xml:space="preserve">  The first meeting of the</w:t>
      </w:r>
      <w:r w:rsidR="001C6361">
        <w:rPr>
          <w:rFonts w:ascii="Arial" w:hAnsi="Arial" w:cs="Arial"/>
          <w:sz w:val="24"/>
        </w:rPr>
        <w:t xml:space="preserve"> Community</w:t>
      </w:r>
      <w:r w:rsidR="009E196A">
        <w:rPr>
          <w:rFonts w:ascii="Arial" w:hAnsi="Arial" w:cs="Arial"/>
          <w:sz w:val="24"/>
        </w:rPr>
        <w:t xml:space="preserve"> Panel took place on the next month on 15</w:t>
      </w:r>
      <w:r w:rsidR="009E196A" w:rsidRPr="009E196A">
        <w:rPr>
          <w:rFonts w:ascii="Arial" w:hAnsi="Arial" w:cs="Arial"/>
          <w:sz w:val="24"/>
          <w:vertAlign w:val="superscript"/>
        </w:rPr>
        <w:t>th</w:t>
      </w:r>
      <w:r w:rsidR="009E196A">
        <w:rPr>
          <w:rFonts w:ascii="Arial" w:hAnsi="Arial" w:cs="Arial"/>
          <w:sz w:val="24"/>
        </w:rPr>
        <w:t xml:space="preserve"> March and Panel members attended the launch of the Community Plan on 2</w:t>
      </w:r>
      <w:r w:rsidR="009E196A" w:rsidRPr="009E196A">
        <w:rPr>
          <w:rFonts w:ascii="Arial" w:hAnsi="Arial" w:cs="Arial"/>
          <w:sz w:val="24"/>
          <w:vertAlign w:val="superscript"/>
        </w:rPr>
        <w:t>nd</w:t>
      </w:r>
      <w:r w:rsidR="009E196A">
        <w:rPr>
          <w:rFonts w:ascii="Arial" w:hAnsi="Arial" w:cs="Arial"/>
          <w:sz w:val="24"/>
        </w:rPr>
        <w:t xml:space="preserve"> May which was followed by the first round of the thematic workshops, that afternoon.  </w:t>
      </w:r>
    </w:p>
    <w:p w14:paraId="0AD8EA37" w14:textId="77777777" w:rsidR="00AF52DA" w:rsidRDefault="00AF52DA" w:rsidP="00A92BC3">
      <w:pPr>
        <w:spacing w:after="0" w:line="240" w:lineRule="auto"/>
        <w:jc w:val="both"/>
        <w:rPr>
          <w:rFonts w:ascii="Arial" w:hAnsi="Arial" w:cs="Arial"/>
          <w:sz w:val="24"/>
        </w:rPr>
      </w:pPr>
    </w:p>
    <w:p w14:paraId="3E9DECCA" w14:textId="77777777" w:rsidR="00AF52DA" w:rsidRDefault="009E196A" w:rsidP="00A92BC3">
      <w:pPr>
        <w:spacing w:after="0" w:line="240" w:lineRule="auto"/>
        <w:jc w:val="both"/>
        <w:rPr>
          <w:rFonts w:ascii="Arial" w:hAnsi="Arial" w:cs="Arial"/>
          <w:sz w:val="24"/>
        </w:rPr>
      </w:pPr>
      <w:r>
        <w:rPr>
          <w:rFonts w:ascii="Arial" w:hAnsi="Arial" w:cs="Arial"/>
          <w:sz w:val="24"/>
        </w:rPr>
        <w:t>Since then</w:t>
      </w:r>
      <w:r w:rsidR="001C6361">
        <w:rPr>
          <w:rFonts w:ascii="Arial" w:hAnsi="Arial" w:cs="Arial"/>
          <w:sz w:val="24"/>
        </w:rPr>
        <w:t>,</w:t>
      </w:r>
      <w:r>
        <w:rPr>
          <w:rFonts w:ascii="Arial" w:hAnsi="Arial" w:cs="Arial"/>
          <w:sz w:val="24"/>
        </w:rPr>
        <w:t xml:space="preserve"> Panel members have been participating in thematic workshops which has saw the development</w:t>
      </w:r>
      <w:r w:rsidR="001C6361">
        <w:rPr>
          <w:rFonts w:ascii="Arial" w:hAnsi="Arial" w:cs="Arial"/>
          <w:sz w:val="24"/>
        </w:rPr>
        <w:t xml:space="preserve"> and publication of</w:t>
      </w:r>
      <w:r>
        <w:rPr>
          <w:rFonts w:ascii="Arial" w:hAnsi="Arial" w:cs="Arial"/>
          <w:sz w:val="24"/>
        </w:rPr>
        <w:t xml:space="preserve"> short te</w:t>
      </w:r>
      <w:r w:rsidR="001C6361">
        <w:rPr>
          <w:rFonts w:ascii="Arial" w:hAnsi="Arial" w:cs="Arial"/>
          <w:sz w:val="24"/>
        </w:rPr>
        <w:t>r</w:t>
      </w:r>
      <w:r w:rsidR="00AF52DA">
        <w:rPr>
          <w:rFonts w:ascii="Arial" w:hAnsi="Arial" w:cs="Arial"/>
          <w:sz w:val="24"/>
        </w:rPr>
        <w:t>m delivery plans in April 2018 along with continued delivery of Community Planning actions.</w:t>
      </w:r>
      <w:r w:rsidR="00A449CC">
        <w:rPr>
          <w:rFonts w:ascii="Arial" w:hAnsi="Arial" w:cs="Arial"/>
          <w:sz w:val="24"/>
        </w:rPr>
        <w:t xml:space="preserve">  One member of the Community Panel also represents at the Mid Ulster Community Planning Strategic Board.</w:t>
      </w:r>
    </w:p>
    <w:p w14:paraId="4B91CCAF" w14:textId="77777777" w:rsidR="00A449CC" w:rsidRDefault="00A449CC" w:rsidP="00A92BC3">
      <w:pPr>
        <w:spacing w:after="0" w:line="240" w:lineRule="auto"/>
        <w:jc w:val="both"/>
        <w:rPr>
          <w:rFonts w:ascii="Arial" w:hAnsi="Arial" w:cs="Arial"/>
          <w:sz w:val="24"/>
        </w:rPr>
      </w:pPr>
    </w:p>
    <w:p w14:paraId="33664478" w14:textId="77777777" w:rsidR="00A449CC" w:rsidRPr="00A449CC" w:rsidRDefault="00A449CC" w:rsidP="00A449CC">
      <w:pPr>
        <w:spacing w:after="0" w:line="240" w:lineRule="auto"/>
        <w:jc w:val="both"/>
        <w:rPr>
          <w:rFonts w:ascii="Arial" w:hAnsi="Arial" w:cs="Arial"/>
          <w:sz w:val="24"/>
        </w:rPr>
      </w:pPr>
      <w:r>
        <w:rPr>
          <w:rFonts w:ascii="Arial" w:hAnsi="Arial" w:cs="Arial"/>
          <w:sz w:val="24"/>
        </w:rPr>
        <w:t>In October 2018 Panel Members took part in an Inter-thematic</w:t>
      </w:r>
      <w:r w:rsidR="00991825">
        <w:rPr>
          <w:rFonts w:ascii="Arial" w:hAnsi="Arial" w:cs="Arial"/>
          <w:sz w:val="24"/>
        </w:rPr>
        <w:t xml:space="preserve"> Community Convention</w:t>
      </w:r>
      <w:r>
        <w:rPr>
          <w:rFonts w:ascii="Arial" w:hAnsi="Arial" w:cs="Arial"/>
          <w:sz w:val="24"/>
        </w:rPr>
        <w:t xml:space="preserve"> in the Burnavon, Cookstown.</w:t>
      </w:r>
      <w:r w:rsidRPr="00A449CC">
        <w:t xml:space="preserve"> </w:t>
      </w:r>
      <w:r w:rsidRPr="00A449CC">
        <w:rPr>
          <w:rFonts w:ascii="Arial" w:hAnsi="Arial" w:cs="Arial"/>
          <w:sz w:val="24"/>
        </w:rPr>
        <w:t xml:space="preserve">The purpose of the evening was to provide an update to the Community, Voluntary and Business sectors on the 10 year Community Plan and Short Term Delivery Plan 2017 – 2020. The agenda for the evening included an update on the Community Plan followed by three Thematic Presentations. The update was presented by a member of the Strategic Partnership Board and presentations by representatives from relevant partner agencies.  When all formal presentations were complete, thematic workshops were held to provide more information to participants on actions within the Short Term Delivery Plan and exploration of how the community, voluntary and business sectors can contribute to the delivery of the plan.  Feedback from attendees at the event was very positive about the content of the plan.  </w:t>
      </w:r>
    </w:p>
    <w:p w14:paraId="755D82D6" w14:textId="77777777" w:rsidR="00A449CC" w:rsidRPr="00A449CC" w:rsidRDefault="00A449CC" w:rsidP="00A449CC">
      <w:pPr>
        <w:spacing w:after="0" w:line="240" w:lineRule="auto"/>
        <w:jc w:val="both"/>
        <w:rPr>
          <w:rFonts w:ascii="Arial" w:hAnsi="Arial" w:cs="Arial"/>
          <w:sz w:val="24"/>
        </w:rPr>
      </w:pPr>
    </w:p>
    <w:p w14:paraId="1F714461" w14:textId="77777777" w:rsidR="004C3DAD" w:rsidRDefault="004C3DAD" w:rsidP="00A449CC">
      <w:pPr>
        <w:spacing w:after="0" w:line="240" w:lineRule="auto"/>
        <w:jc w:val="both"/>
        <w:rPr>
          <w:rFonts w:ascii="Arial" w:hAnsi="Arial" w:cs="Arial"/>
          <w:b/>
          <w:sz w:val="24"/>
        </w:rPr>
      </w:pPr>
    </w:p>
    <w:p w14:paraId="575901CC" w14:textId="77777777" w:rsidR="00A449CC" w:rsidRDefault="006B408A" w:rsidP="00A449CC">
      <w:pPr>
        <w:spacing w:after="0" w:line="240" w:lineRule="auto"/>
        <w:jc w:val="both"/>
        <w:rPr>
          <w:rFonts w:ascii="Arial" w:hAnsi="Arial" w:cs="Arial"/>
          <w:b/>
          <w:sz w:val="24"/>
        </w:rPr>
      </w:pPr>
      <w:r>
        <w:rPr>
          <w:rFonts w:ascii="Arial" w:hAnsi="Arial" w:cs="Arial"/>
          <w:b/>
          <w:sz w:val="24"/>
        </w:rPr>
        <w:t xml:space="preserve">Community Panel </w:t>
      </w:r>
      <w:r w:rsidR="004C3DAD">
        <w:rPr>
          <w:rFonts w:ascii="Arial" w:hAnsi="Arial" w:cs="Arial"/>
          <w:b/>
          <w:sz w:val="24"/>
        </w:rPr>
        <w:t>Term</w:t>
      </w:r>
      <w:r>
        <w:rPr>
          <w:rFonts w:ascii="Arial" w:hAnsi="Arial" w:cs="Arial"/>
          <w:b/>
          <w:sz w:val="24"/>
        </w:rPr>
        <w:t>s</w:t>
      </w:r>
      <w:r w:rsidR="004C3DAD">
        <w:rPr>
          <w:rFonts w:ascii="Arial" w:hAnsi="Arial" w:cs="Arial"/>
          <w:b/>
          <w:sz w:val="24"/>
        </w:rPr>
        <w:t xml:space="preserve"> of Reference</w:t>
      </w:r>
    </w:p>
    <w:p w14:paraId="0CA6D0AB" w14:textId="77777777" w:rsidR="004C3DAD" w:rsidRDefault="004C3DAD" w:rsidP="00A449CC">
      <w:pPr>
        <w:spacing w:after="0" w:line="240" w:lineRule="auto"/>
        <w:jc w:val="both"/>
        <w:rPr>
          <w:rFonts w:ascii="Arial" w:hAnsi="Arial" w:cs="Arial"/>
          <w:b/>
          <w:sz w:val="24"/>
        </w:rPr>
      </w:pPr>
    </w:p>
    <w:p w14:paraId="769FF6A0" w14:textId="77777777" w:rsidR="004C3DAD" w:rsidRDefault="004C3DAD" w:rsidP="00A449CC">
      <w:pPr>
        <w:spacing w:after="0" w:line="240" w:lineRule="auto"/>
        <w:jc w:val="both"/>
        <w:rPr>
          <w:rFonts w:ascii="Arial" w:hAnsi="Arial" w:cs="Arial"/>
          <w:sz w:val="24"/>
        </w:rPr>
      </w:pPr>
      <w:r>
        <w:rPr>
          <w:rFonts w:ascii="Arial" w:hAnsi="Arial" w:cs="Arial"/>
          <w:sz w:val="24"/>
        </w:rPr>
        <w:t xml:space="preserve">The Community Panel operate in accordance with a Terms of Reference that lays out the roles and responsibilities of the </w:t>
      </w:r>
      <w:r w:rsidR="00B72169">
        <w:rPr>
          <w:rFonts w:ascii="Arial" w:hAnsi="Arial" w:cs="Arial"/>
          <w:sz w:val="24"/>
        </w:rPr>
        <w:t>Community Panel and its members</w:t>
      </w:r>
      <w:r w:rsidR="008A624E">
        <w:rPr>
          <w:rFonts w:ascii="Arial" w:hAnsi="Arial" w:cs="Arial"/>
          <w:sz w:val="24"/>
        </w:rPr>
        <w:t>:</w:t>
      </w:r>
    </w:p>
    <w:p w14:paraId="71C55567" w14:textId="77777777" w:rsidR="00B72169" w:rsidRDefault="00B72169" w:rsidP="00A449CC">
      <w:pPr>
        <w:spacing w:after="0" w:line="240" w:lineRule="auto"/>
        <w:jc w:val="both"/>
        <w:rPr>
          <w:rFonts w:ascii="Arial" w:hAnsi="Arial" w:cs="Arial"/>
          <w:sz w:val="24"/>
        </w:rPr>
      </w:pPr>
    </w:p>
    <w:p w14:paraId="3A6A453B" w14:textId="77777777" w:rsidR="008A624E" w:rsidRDefault="00B72169" w:rsidP="008A624E">
      <w:pPr>
        <w:pStyle w:val="ListParagraph"/>
        <w:numPr>
          <w:ilvl w:val="0"/>
          <w:numId w:val="3"/>
        </w:numPr>
        <w:spacing w:after="0" w:line="240" w:lineRule="auto"/>
        <w:jc w:val="both"/>
        <w:rPr>
          <w:rFonts w:ascii="Arial" w:hAnsi="Arial" w:cs="Arial"/>
          <w:sz w:val="24"/>
        </w:rPr>
      </w:pPr>
      <w:r w:rsidRPr="008A624E">
        <w:rPr>
          <w:rFonts w:ascii="Arial" w:hAnsi="Arial" w:cs="Arial"/>
          <w:sz w:val="24"/>
        </w:rPr>
        <w:t>A community Panel will sit within the overall structure where 10 people from the community and voluntary sector across the District will guide on the delivery of the Community Plan and ensure that the views and the needs of the community sector in general are included in the development of the action planning and monitoring of delivery. A larger process of Community Engagement will compliment this Panel.</w:t>
      </w:r>
    </w:p>
    <w:p w14:paraId="19EEC92B" w14:textId="77777777" w:rsidR="008A624E" w:rsidRDefault="00B72169" w:rsidP="008A624E">
      <w:pPr>
        <w:pStyle w:val="ListParagraph"/>
        <w:numPr>
          <w:ilvl w:val="0"/>
          <w:numId w:val="3"/>
        </w:numPr>
        <w:spacing w:after="0" w:line="240" w:lineRule="auto"/>
        <w:jc w:val="both"/>
        <w:rPr>
          <w:rFonts w:ascii="Arial" w:hAnsi="Arial" w:cs="Arial"/>
          <w:sz w:val="24"/>
        </w:rPr>
      </w:pPr>
      <w:r w:rsidRPr="008A624E">
        <w:rPr>
          <w:rFonts w:ascii="Arial" w:hAnsi="Arial" w:cs="Arial"/>
          <w:sz w:val="24"/>
        </w:rPr>
        <w:t>Panel members will p</w:t>
      </w:r>
      <w:r w:rsidR="004C3DAD" w:rsidRPr="008A624E">
        <w:rPr>
          <w:rFonts w:ascii="Arial" w:hAnsi="Arial" w:cs="Arial"/>
          <w:sz w:val="24"/>
        </w:rPr>
        <w:t>articipate within the 5 thematic working groups and will provide the general views of the wider community.  Meetings will take place during the day.</w:t>
      </w:r>
    </w:p>
    <w:p w14:paraId="78A83D33" w14:textId="77777777" w:rsidR="008A624E" w:rsidRDefault="008A624E" w:rsidP="008A624E">
      <w:pPr>
        <w:pStyle w:val="ListParagraph"/>
        <w:spacing w:after="0" w:line="240" w:lineRule="auto"/>
        <w:jc w:val="both"/>
        <w:rPr>
          <w:rFonts w:ascii="Arial" w:hAnsi="Arial" w:cs="Arial"/>
          <w:sz w:val="24"/>
        </w:rPr>
      </w:pPr>
    </w:p>
    <w:p w14:paraId="6940D1C6" w14:textId="77777777" w:rsidR="008A624E" w:rsidRDefault="00B72169" w:rsidP="008A624E">
      <w:pPr>
        <w:pStyle w:val="ListParagraph"/>
        <w:numPr>
          <w:ilvl w:val="0"/>
          <w:numId w:val="3"/>
        </w:numPr>
        <w:spacing w:after="0" w:line="240" w:lineRule="auto"/>
        <w:jc w:val="both"/>
        <w:rPr>
          <w:rFonts w:ascii="Arial" w:hAnsi="Arial" w:cs="Arial"/>
          <w:sz w:val="24"/>
        </w:rPr>
      </w:pPr>
      <w:r w:rsidRPr="008A624E">
        <w:rPr>
          <w:rFonts w:ascii="Arial" w:hAnsi="Arial" w:cs="Arial"/>
          <w:sz w:val="24"/>
        </w:rPr>
        <w:t>Panel members will p</w:t>
      </w:r>
      <w:r w:rsidR="004C3DAD" w:rsidRPr="008A624E">
        <w:rPr>
          <w:rFonts w:ascii="Arial" w:hAnsi="Arial" w:cs="Arial"/>
          <w:sz w:val="24"/>
        </w:rPr>
        <w:t>articipate in quarterly Panel meetings to discuss issues arising from the thematic groups and take wider community views forward to meetings.  Meetings will take place during the day.</w:t>
      </w:r>
    </w:p>
    <w:p w14:paraId="76BC89B2" w14:textId="77777777" w:rsidR="008A624E" w:rsidRPr="008A624E" w:rsidRDefault="008A624E" w:rsidP="008A624E">
      <w:pPr>
        <w:pStyle w:val="ListParagraph"/>
        <w:rPr>
          <w:rFonts w:ascii="Arial" w:hAnsi="Arial" w:cs="Arial"/>
          <w:sz w:val="24"/>
        </w:rPr>
      </w:pPr>
    </w:p>
    <w:p w14:paraId="39FB59AA" w14:textId="77777777" w:rsidR="008A624E" w:rsidRDefault="00B72169" w:rsidP="008A624E">
      <w:pPr>
        <w:pStyle w:val="ListParagraph"/>
        <w:numPr>
          <w:ilvl w:val="0"/>
          <w:numId w:val="3"/>
        </w:numPr>
        <w:spacing w:after="0" w:line="240" w:lineRule="auto"/>
        <w:jc w:val="both"/>
        <w:rPr>
          <w:rFonts w:ascii="Arial" w:hAnsi="Arial" w:cs="Arial"/>
          <w:sz w:val="24"/>
        </w:rPr>
      </w:pPr>
      <w:r w:rsidRPr="008A624E">
        <w:rPr>
          <w:rFonts w:ascii="Arial" w:hAnsi="Arial" w:cs="Arial"/>
          <w:sz w:val="24"/>
        </w:rPr>
        <w:lastRenderedPageBreak/>
        <w:t>Panel members will c</w:t>
      </w:r>
      <w:r w:rsidR="004C3DAD" w:rsidRPr="008A624E">
        <w:rPr>
          <w:rFonts w:ascii="Arial" w:hAnsi="Arial" w:cs="Arial"/>
          <w:sz w:val="24"/>
        </w:rPr>
        <w:t>o-design and participate at the CVS Conventions with Mid Ulster District Council (MUDC) Officers to ensure the wider community is aware of community plan development and delivery.</w:t>
      </w:r>
    </w:p>
    <w:p w14:paraId="7AABAD17" w14:textId="77777777" w:rsidR="008A624E" w:rsidRPr="008A624E" w:rsidRDefault="008A624E" w:rsidP="008A624E">
      <w:pPr>
        <w:pStyle w:val="ListParagraph"/>
        <w:rPr>
          <w:rFonts w:ascii="Arial" w:hAnsi="Arial" w:cs="Arial"/>
          <w:sz w:val="24"/>
        </w:rPr>
      </w:pPr>
    </w:p>
    <w:p w14:paraId="271C3F7F" w14:textId="77777777" w:rsidR="008A624E" w:rsidRDefault="00B72169" w:rsidP="008A624E">
      <w:pPr>
        <w:pStyle w:val="ListParagraph"/>
        <w:numPr>
          <w:ilvl w:val="0"/>
          <w:numId w:val="3"/>
        </w:numPr>
        <w:spacing w:after="0" w:line="240" w:lineRule="auto"/>
        <w:jc w:val="both"/>
        <w:rPr>
          <w:rFonts w:ascii="Arial" w:hAnsi="Arial" w:cs="Arial"/>
          <w:sz w:val="24"/>
        </w:rPr>
      </w:pPr>
      <w:r w:rsidRPr="008A624E">
        <w:rPr>
          <w:rFonts w:ascii="Arial" w:hAnsi="Arial" w:cs="Arial"/>
          <w:sz w:val="24"/>
        </w:rPr>
        <w:t>Panel members will p</w:t>
      </w:r>
      <w:r w:rsidR="004C3DAD" w:rsidRPr="008A624E">
        <w:rPr>
          <w:rFonts w:ascii="Arial" w:hAnsi="Arial" w:cs="Arial"/>
          <w:sz w:val="24"/>
        </w:rPr>
        <w:t>rovide the wider community issues both general and thematic within the community planning process and not individual areas or organisation agendas.</w:t>
      </w:r>
    </w:p>
    <w:p w14:paraId="01BCB399" w14:textId="77777777" w:rsidR="008A624E" w:rsidRPr="008A624E" w:rsidRDefault="008A624E" w:rsidP="008A624E">
      <w:pPr>
        <w:pStyle w:val="ListParagraph"/>
        <w:rPr>
          <w:rFonts w:ascii="Arial" w:hAnsi="Arial" w:cs="Arial"/>
          <w:sz w:val="24"/>
        </w:rPr>
      </w:pPr>
    </w:p>
    <w:p w14:paraId="3F429A7F" w14:textId="77777777" w:rsidR="008A624E" w:rsidRDefault="00B72169" w:rsidP="008A624E">
      <w:pPr>
        <w:pStyle w:val="ListParagraph"/>
        <w:numPr>
          <w:ilvl w:val="0"/>
          <w:numId w:val="3"/>
        </w:numPr>
        <w:spacing w:after="0" w:line="240" w:lineRule="auto"/>
        <w:jc w:val="both"/>
        <w:rPr>
          <w:rFonts w:ascii="Arial" w:hAnsi="Arial" w:cs="Arial"/>
          <w:sz w:val="24"/>
        </w:rPr>
      </w:pPr>
      <w:r w:rsidRPr="008A624E">
        <w:rPr>
          <w:rFonts w:ascii="Arial" w:hAnsi="Arial" w:cs="Arial"/>
          <w:sz w:val="24"/>
        </w:rPr>
        <w:t>Panel members will p</w:t>
      </w:r>
      <w:r w:rsidR="004C3DAD" w:rsidRPr="008A624E">
        <w:rPr>
          <w:rFonts w:ascii="Arial" w:hAnsi="Arial" w:cs="Arial"/>
          <w:sz w:val="24"/>
        </w:rPr>
        <w:t xml:space="preserve">articipate in meetings relevant to Community </w:t>
      </w:r>
      <w:proofErr w:type="gramStart"/>
      <w:r w:rsidR="004C3DAD" w:rsidRPr="008A624E">
        <w:rPr>
          <w:rFonts w:ascii="Arial" w:hAnsi="Arial" w:cs="Arial"/>
          <w:sz w:val="24"/>
        </w:rPr>
        <w:t>Planning</w:t>
      </w:r>
      <w:proofErr w:type="gramEnd"/>
      <w:r w:rsidR="004C3DAD" w:rsidRPr="008A624E">
        <w:rPr>
          <w:rFonts w:ascii="Arial" w:hAnsi="Arial" w:cs="Arial"/>
          <w:sz w:val="24"/>
        </w:rPr>
        <w:t>, as and when they can. There is no financial contribution for this and therefore if any location cannot be attended, the Community Planning Coordinator can link in comments and feedback.</w:t>
      </w:r>
    </w:p>
    <w:p w14:paraId="792DD087" w14:textId="77777777" w:rsidR="008A624E" w:rsidRPr="008A624E" w:rsidRDefault="008A624E" w:rsidP="008A624E">
      <w:pPr>
        <w:pStyle w:val="ListParagraph"/>
        <w:rPr>
          <w:rFonts w:ascii="Arial" w:hAnsi="Arial" w:cs="Arial"/>
          <w:sz w:val="24"/>
        </w:rPr>
      </w:pPr>
    </w:p>
    <w:p w14:paraId="6DA5CC71" w14:textId="77777777" w:rsidR="008A624E" w:rsidRDefault="00B72169" w:rsidP="008A624E">
      <w:pPr>
        <w:pStyle w:val="ListParagraph"/>
        <w:numPr>
          <w:ilvl w:val="0"/>
          <w:numId w:val="3"/>
        </w:numPr>
        <w:spacing w:after="0" w:line="240" w:lineRule="auto"/>
        <w:jc w:val="both"/>
        <w:rPr>
          <w:rFonts w:ascii="Arial" w:hAnsi="Arial" w:cs="Arial"/>
          <w:sz w:val="24"/>
        </w:rPr>
      </w:pPr>
      <w:r w:rsidRPr="008A624E">
        <w:rPr>
          <w:rFonts w:ascii="Arial" w:hAnsi="Arial" w:cs="Arial"/>
          <w:sz w:val="24"/>
        </w:rPr>
        <w:t xml:space="preserve">Panel members will </w:t>
      </w:r>
      <w:r w:rsidR="004C3DAD" w:rsidRPr="008A624E">
        <w:rPr>
          <w:rFonts w:ascii="Arial" w:hAnsi="Arial" w:cs="Arial"/>
          <w:sz w:val="24"/>
        </w:rPr>
        <w:t>have due regard for confidentiality of the Community Panel proceedings.</w:t>
      </w:r>
    </w:p>
    <w:p w14:paraId="0CA0FF91" w14:textId="77777777" w:rsidR="008A624E" w:rsidRPr="008A624E" w:rsidRDefault="008A624E" w:rsidP="008A624E">
      <w:pPr>
        <w:pStyle w:val="ListParagraph"/>
        <w:rPr>
          <w:rFonts w:ascii="Arial" w:hAnsi="Arial" w:cs="Arial"/>
          <w:sz w:val="24"/>
        </w:rPr>
      </w:pPr>
    </w:p>
    <w:p w14:paraId="1779228A" w14:textId="77777777" w:rsidR="008A624E" w:rsidRDefault="004C3DAD" w:rsidP="008A624E">
      <w:pPr>
        <w:pStyle w:val="ListParagraph"/>
        <w:numPr>
          <w:ilvl w:val="0"/>
          <w:numId w:val="3"/>
        </w:numPr>
        <w:spacing w:after="0" w:line="240" w:lineRule="auto"/>
        <w:jc w:val="both"/>
        <w:rPr>
          <w:rFonts w:ascii="Arial" w:hAnsi="Arial" w:cs="Arial"/>
          <w:sz w:val="24"/>
        </w:rPr>
      </w:pPr>
      <w:r w:rsidRPr="008A624E">
        <w:rPr>
          <w:rFonts w:ascii="Arial" w:hAnsi="Arial" w:cs="Arial"/>
          <w:sz w:val="24"/>
        </w:rPr>
        <w:t>Any member who fails to attend three consecutive Community Panel meetings without reasonable explanation may be asked to withdraw their place and allow a suitable replacement to be recruited.</w:t>
      </w:r>
    </w:p>
    <w:p w14:paraId="1D2EB8D7" w14:textId="77777777" w:rsidR="008A624E" w:rsidRPr="008A624E" w:rsidRDefault="008A624E" w:rsidP="008A624E">
      <w:pPr>
        <w:pStyle w:val="ListParagraph"/>
        <w:rPr>
          <w:rFonts w:ascii="Arial" w:hAnsi="Arial" w:cs="Arial"/>
          <w:sz w:val="24"/>
        </w:rPr>
      </w:pPr>
    </w:p>
    <w:p w14:paraId="2475C621" w14:textId="77777777" w:rsidR="008A624E" w:rsidRDefault="004C3DAD" w:rsidP="008A624E">
      <w:pPr>
        <w:pStyle w:val="ListParagraph"/>
        <w:numPr>
          <w:ilvl w:val="0"/>
          <w:numId w:val="3"/>
        </w:numPr>
        <w:spacing w:after="0" w:line="240" w:lineRule="auto"/>
        <w:jc w:val="both"/>
        <w:rPr>
          <w:rFonts w:ascii="Arial" w:hAnsi="Arial" w:cs="Arial"/>
          <w:sz w:val="24"/>
        </w:rPr>
      </w:pPr>
      <w:r w:rsidRPr="008A624E">
        <w:rPr>
          <w:rFonts w:ascii="Arial" w:hAnsi="Arial" w:cs="Arial"/>
          <w:sz w:val="24"/>
        </w:rPr>
        <w:t>Membership of the Panel will be reviewed every 2 years</w:t>
      </w:r>
      <w:r w:rsidR="00EC7B8F">
        <w:rPr>
          <w:rFonts w:ascii="Arial" w:hAnsi="Arial" w:cs="Arial"/>
          <w:sz w:val="24"/>
        </w:rPr>
        <w:t xml:space="preserve"> (2017-2019)</w:t>
      </w:r>
      <w:r w:rsidRPr="008A624E">
        <w:rPr>
          <w:rFonts w:ascii="Arial" w:hAnsi="Arial" w:cs="Arial"/>
          <w:sz w:val="24"/>
        </w:rPr>
        <w:t>.</w:t>
      </w:r>
    </w:p>
    <w:p w14:paraId="553EB867" w14:textId="77777777" w:rsidR="008A624E" w:rsidRPr="008A624E" w:rsidRDefault="008A624E" w:rsidP="008A624E">
      <w:pPr>
        <w:pStyle w:val="ListParagraph"/>
        <w:rPr>
          <w:rFonts w:ascii="Arial" w:hAnsi="Arial" w:cs="Arial"/>
          <w:sz w:val="24"/>
        </w:rPr>
      </w:pPr>
    </w:p>
    <w:p w14:paraId="62352E25" w14:textId="77777777" w:rsidR="004C3DAD" w:rsidRPr="008A624E" w:rsidRDefault="00B72169" w:rsidP="008A624E">
      <w:pPr>
        <w:pStyle w:val="ListParagraph"/>
        <w:numPr>
          <w:ilvl w:val="0"/>
          <w:numId w:val="3"/>
        </w:numPr>
        <w:spacing w:after="0" w:line="240" w:lineRule="auto"/>
        <w:jc w:val="both"/>
        <w:rPr>
          <w:rFonts w:ascii="Arial" w:hAnsi="Arial" w:cs="Arial"/>
          <w:sz w:val="24"/>
        </w:rPr>
      </w:pPr>
      <w:r w:rsidRPr="008A624E">
        <w:rPr>
          <w:rFonts w:ascii="Arial" w:hAnsi="Arial" w:cs="Arial"/>
          <w:sz w:val="24"/>
        </w:rPr>
        <w:t xml:space="preserve">The </w:t>
      </w:r>
      <w:r w:rsidR="004C3DAD" w:rsidRPr="008A624E">
        <w:rPr>
          <w:rFonts w:ascii="Arial" w:hAnsi="Arial" w:cs="Arial"/>
          <w:sz w:val="24"/>
        </w:rPr>
        <w:t xml:space="preserve">Community Panel has no legal structure.  Members will operate on an advisory/guidance capacity to the Community Planning working groups, providing the views of the wider community and voluntary sector.  </w:t>
      </w:r>
    </w:p>
    <w:p w14:paraId="2D381C68" w14:textId="77777777" w:rsidR="008A624E" w:rsidRPr="008A624E" w:rsidRDefault="008A624E" w:rsidP="008A624E">
      <w:pPr>
        <w:pStyle w:val="ListParagraph"/>
        <w:rPr>
          <w:rFonts w:ascii="Arial" w:hAnsi="Arial" w:cs="Arial"/>
          <w:sz w:val="24"/>
        </w:rPr>
      </w:pPr>
    </w:p>
    <w:p w14:paraId="5CA688E3" w14:textId="77777777" w:rsidR="008A624E" w:rsidRPr="008A624E" w:rsidRDefault="008A624E" w:rsidP="008A624E">
      <w:pPr>
        <w:spacing w:after="0" w:line="240" w:lineRule="auto"/>
        <w:jc w:val="both"/>
        <w:rPr>
          <w:rFonts w:ascii="Arial" w:hAnsi="Arial" w:cs="Arial"/>
          <w:sz w:val="24"/>
        </w:rPr>
      </w:pPr>
      <w:r>
        <w:rPr>
          <w:rFonts w:ascii="Arial" w:hAnsi="Arial" w:cs="Arial"/>
          <w:sz w:val="24"/>
        </w:rPr>
        <w:t xml:space="preserve">The Terms of Reference also addresses the role of the Mid Ulster Council Community Planning </w:t>
      </w:r>
      <w:r w:rsidR="006B408A">
        <w:rPr>
          <w:rFonts w:ascii="Arial" w:hAnsi="Arial" w:cs="Arial"/>
          <w:sz w:val="24"/>
        </w:rPr>
        <w:t>Coordinator</w:t>
      </w:r>
      <w:r>
        <w:rPr>
          <w:rFonts w:ascii="Arial" w:hAnsi="Arial" w:cs="Arial"/>
          <w:sz w:val="24"/>
        </w:rPr>
        <w:t xml:space="preserve"> in providing </w:t>
      </w:r>
      <w:r w:rsidRPr="008A624E">
        <w:rPr>
          <w:rFonts w:ascii="Arial" w:hAnsi="Arial" w:cs="Arial"/>
          <w:sz w:val="24"/>
        </w:rPr>
        <w:t>administrative support to the Community Panel and its members.  This includes,</w:t>
      </w:r>
    </w:p>
    <w:p w14:paraId="7BDE54C3" w14:textId="77777777" w:rsidR="008A624E" w:rsidRPr="008A624E" w:rsidRDefault="008A624E" w:rsidP="008A624E">
      <w:pPr>
        <w:spacing w:after="0" w:line="240" w:lineRule="auto"/>
        <w:jc w:val="both"/>
        <w:rPr>
          <w:rFonts w:ascii="Arial" w:hAnsi="Arial" w:cs="Arial"/>
          <w:sz w:val="24"/>
        </w:rPr>
      </w:pPr>
    </w:p>
    <w:p w14:paraId="1B66B70D" w14:textId="77777777" w:rsidR="008A624E" w:rsidRPr="008A624E" w:rsidRDefault="008A624E" w:rsidP="008A624E">
      <w:pPr>
        <w:pStyle w:val="ListParagraph"/>
        <w:numPr>
          <w:ilvl w:val="0"/>
          <w:numId w:val="2"/>
        </w:numPr>
        <w:spacing w:after="0" w:line="240" w:lineRule="auto"/>
        <w:jc w:val="both"/>
        <w:rPr>
          <w:rFonts w:ascii="Arial" w:hAnsi="Arial" w:cs="Arial"/>
          <w:sz w:val="24"/>
        </w:rPr>
      </w:pPr>
      <w:r w:rsidRPr="008A624E">
        <w:rPr>
          <w:rFonts w:ascii="Arial" w:hAnsi="Arial" w:cs="Arial"/>
          <w:sz w:val="24"/>
        </w:rPr>
        <w:t>Issuing all Panel meeting papers 5 days in advance of meetings.</w:t>
      </w:r>
    </w:p>
    <w:p w14:paraId="4E892B17" w14:textId="77777777" w:rsidR="008A624E" w:rsidRPr="008A624E" w:rsidRDefault="008A624E" w:rsidP="008A624E">
      <w:pPr>
        <w:pStyle w:val="ListParagraph"/>
        <w:spacing w:after="0" w:line="240" w:lineRule="auto"/>
        <w:jc w:val="both"/>
        <w:rPr>
          <w:rFonts w:ascii="Arial" w:hAnsi="Arial" w:cs="Arial"/>
          <w:sz w:val="24"/>
        </w:rPr>
      </w:pPr>
    </w:p>
    <w:p w14:paraId="7F46E220" w14:textId="77777777" w:rsidR="008A624E" w:rsidRPr="008A624E" w:rsidRDefault="008A624E" w:rsidP="008A624E">
      <w:pPr>
        <w:pStyle w:val="ListParagraph"/>
        <w:numPr>
          <w:ilvl w:val="0"/>
          <w:numId w:val="2"/>
        </w:numPr>
        <w:spacing w:after="0" w:line="240" w:lineRule="auto"/>
        <w:jc w:val="both"/>
        <w:rPr>
          <w:rFonts w:ascii="Arial" w:hAnsi="Arial" w:cs="Arial"/>
          <w:sz w:val="24"/>
        </w:rPr>
      </w:pPr>
      <w:r w:rsidRPr="008A624E">
        <w:rPr>
          <w:rFonts w:ascii="Arial" w:hAnsi="Arial" w:cs="Arial"/>
          <w:sz w:val="24"/>
        </w:rPr>
        <w:t xml:space="preserve">Record all meetings. </w:t>
      </w:r>
    </w:p>
    <w:p w14:paraId="5D5DDE7C" w14:textId="77777777" w:rsidR="008A624E" w:rsidRPr="008A624E" w:rsidRDefault="008A624E" w:rsidP="008A624E">
      <w:pPr>
        <w:pStyle w:val="ListParagraph"/>
        <w:spacing w:after="0" w:line="240" w:lineRule="auto"/>
        <w:jc w:val="both"/>
        <w:rPr>
          <w:rFonts w:ascii="Arial" w:hAnsi="Arial" w:cs="Arial"/>
          <w:sz w:val="24"/>
        </w:rPr>
      </w:pPr>
    </w:p>
    <w:p w14:paraId="752D146F" w14:textId="77777777" w:rsidR="008A624E" w:rsidRPr="008A624E" w:rsidRDefault="008A624E" w:rsidP="008A624E">
      <w:pPr>
        <w:pStyle w:val="ListParagraph"/>
        <w:numPr>
          <w:ilvl w:val="0"/>
          <w:numId w:val="2"/>
        </w:numPr>
        <w:spacing w:after="0" w:line="240" w:lineRule="auto"/>
        <w:jc w:val="both"/>
        <w:rPr>
          <w:rFonts w:ascii="Arial" w:hAnsi="Arial" w:cs="Arial"/>
          <w:sz w:val="24"/>
        </w:rPr>
      </w:pPr>
      <w:r w:rsidRPr="008A624E">
        <w:rPr>
          <w:rFonts w:ascii="Arial" w:hAnsi="Arial" w:cs="Arial"/>
          <w:sz w:val="24"/>
        </w:rPr>
        <w:t>Collate, distribute and coordinate follow ups on actions.</w:t>
      </w:r>
    </w:p>
    <w:p w14:paraId="5D75DAE9" w14:textId="77777777" w:rsidR="008A624E" w:rsidRPr="008A624E" w:rsidRDefault="008A624E" w:rsidP="008A624E">
      <w:pPr>
        <w:pStyle w:val="ListParagraph"/>
        <w:spacing w:after="0" w:line="240" w:lineRule="auto"/>
        <w:jc w:val="both"/>
        <w:rPr>
          <w:rFonts w:ascii="Arial" w:hAnsi="Arial" w:cs="Arial"/>
          <w:sz w:val="24"/>
        </w:rPr>
      </w:pPr>
    </w:p>
    <w:p w14:paraId="0D5C0EC4" w14:textId="77777777" w:rsidR="008A624E" w:rsidRPr="008A624E" w:rsidRDefault="008A624E" w:rsidP="008A624E">
      <w:pPr>
        <w:pStyle w:val="ListParagraph"/>
        <w:numPr>
          <w:ilvl w:val="0"/>
          <w:numId w:val="2"/>
        </w:numPr>
        <w:spacing w:after="0" w:line="240" w:lineRule="auto"/>
        <w:jc w:val="both"/>
        <w:rPr>
          <w:rFonts w:ascii="Arial" w:hAnsi="Arial" w:cs="Arial"/>
          <w:sz w:val="24"/>
        </w:rPr>
      </w:pPr>
      <w:r w:rsidRPr="008A624E">
        <w:rPr>
          <w:rFonts w:ascii="Arial" w:hAnsi="Arial" w:cs="Arial"/>
          <w:sz w:val="24"/>
        </w:rPr>
        <w:t>Provide a meeting venue for all Panel meetings.  Meetings will be rotated between Cookstown, Dungannon and Magherafelt.</w:t>
      </w:r>
    </w:p>
    <w:p w14:paraId="1FAF1AD2" w14:textId="77777777" w:rsidR="008A624E" w:rsidRPr="008A624E" w:rsidRDefault="008A624E" w:rsidP="008A624E">
      <w:pPr>
        <w:pStyle w:val="ListParagraph"/>
        <w:spacing w:after="0" w:line="240" w:lineRule="auto"/>
        <w:jc w:val="both"/>
        <w:rPr>
          <w:rFonts w:ascii="Arial" w:hAnsi="Arial" w:cs="Arial"/>
          <w:sz w:val="24"/>
        </w:rPr>
      </w:pPr>
    </w:p>
    <w:p w14:paraId="1BA4A4D0" w14:textId="77777777" w:rsidR="00EC7B8F" w:rsidRPr="00EC7B8F" w:rsidRDefault="008A624E" w:rsidP="00A92BC3">
      <w:pPr>
        <w:pStyle w:val="ListParagraph"/>
        <w:numPr>
          <w:ilvl w:val="0"/>
          <w:numId w:val="2"/>
        </w:numPr>
        <w:spacing w:after="0" w:line="240" w:lineRule="auto"/>
        <w:jc w:val="both"/>
        <w:rPr>
          <w:rFonts w:ascii="Arial" w:hAnsi="Arial" w:cs="Arial"/>
          <w:sz w:val="24"/>
        </w:rPr>
      </w:pPr>
      <w:r w:rsidRPr="008A624E">
        <w:rPr>
          <w:rFonts w:ascii="Arial" w:hAnsi="Arial" w:cs="Arial"/>
          <w:sz w:val="24"/>
        </w:rPr>
        <w:t>Provide refreshments at meetings.  A light lunch will be provided for all members if meetings take place over a lunch period.</w:t>
      </w:r>
    </w:p>
    <w:p w14:paraId="19A5017D" w14:textId="77777777" w:rsidR="006B408A" w:rsidRDefault="006B408A" w:rsidP="00A92BC3">
      <w:pPr>
        <w:spacing w:after="0" w:line="240" w:lineRule="auto"/>
        <w:jc w:val="both"/>
        <w:rPr>
          <w:rFonts w:ascii="Arial" w:hAnsi="Arial" w:cs="Arial"/>
          <w:b/>
          <w:sz w:val="24"/>
        </w:rPr>
      </w:pPr>
      <w:r w:rsidRPr="006B408A">
        <w:rPr>
          <w:rFonts w:ascii="Arial" w:hAnsi="Arial" w:cs="Arial"/>
          <w:b/>
          <w:sz w:val="24"/>
        </w:rPr>
        <w:t>Community Panel Review</w:t>
      </w:r>
    </w:p>
    <w:p w14:paraId="6A36E37C" w14:textId="77777777" w:rsidR="00EC7B8F" w:rsidRDefault="00EC7B8F" w:rsidP="00A92BC3">
      <w:pPr>
        <w:spacing w:after="0" w:line="240" w:lineRule="auto"/>
        <w:jc w:val="both"/>
        <w:rPr>
          <w:rFonts w:ascii="Arial" w:hAnsi="Arial" w:cs="Arial"/>
          <w:b/>
          <w:sz w:val="24"/>
        </w:rPr>
      </w:pPr>
    </w:p>
    <w:p w14:paraId="56C20C66" w14:textId="79D49651" w:rsidR="00A449CC" w:rsidRDefault="00BB1D3A" w:rsidP="00A92BC3">
      <w:pPr>
        <w:spacing w:after="0" w:line="240" w:lineRule="auto"/>
        <w:jc w:val="both"/>
        <w:rPr>
          <w:rFonts w:ascii="Arial" w:hAnsi="Arial" w:cs="Arial"/>
          <w:sz w:val="24"/>
        </w:rPr>
      </w:pPr>
      <w:r w:rsidRPr="00BB1D3A">
        <w:rPr>
          <w:rFonts w:ascii="Arial" w:hAnsi="Arial" w:cs="Arial"/>
          <w:sz w:val="24"/>
        </w:rPr>
        <w:t xml:space="preserve">As per the Mid Ulster Community Panel Terms of Reference, A review of the Community Panel and its membership was </w:t>
      </w:r>
      <w:r>
        <w:rPr>
          <w:rFonts w:ascii="Arial" w:hAnsi="Arial" w:cs="Arial"/>
          <w:sz w:val="24"/>
        </w:rPr>
        <w:t xml:space="preserve">carried out.  </w:t>
      </w:r>
      <w:r w:rsidRPr="00BB1D3A">
        <w:rPr>
          <w:rFonts w:ascii="Arial" w:hAnsi="Arial" w:cs="Arial"/>
          <w:sz w:val="24"/>
        </w:rPr>
        <w:t xml:space="preserve">This review commenced in December 2019 and was due to be completed in early 2020.  However, the COVID19 pandemic had caused the publication of the review’s findings and recommendations to be postponed until now.  </w:t>
      </w:r>
      <w:r w:rsidR="00D87246">
        <w:rPr>
          <w:rFonts w:ascii="Arial" w:hAnsi="Arial" w:cs="Arial"/>
          <w:sz w:val="24"/>
        </w:rPr>
        <w:t xml:space="preserve">The review of the Community Panel </w:t>
      </w:r>
      <w:r>
        <w:rPr>
          <w:rFonts w:ascii="Arial" w:hAnsi="Arial" w:cs="Arial"/>
          <w:sz w:val="24"/>
        </w:rPr>
        <w:t>consisted</w:t>
      </w:r>
      <w:r w:rsidR="00D87246">
        <w:rPr>
          <w:rFonts w:ascii="Arial" w:hAnsi="Arial" w:cs="Arial"/>
          <w:sz w:val="24"/>
        </w:rPr>
        <w:t xml:space="preserve"> of the following </w:t>
      </w:r>
      <w:r>
        <w:rPr>
          <w:rFonts w:ascii="Arial" w:hAnsi="Arial" w:cs="Arial"/>
          <w:sz w:val="24"/>
        </w:rPr>
        <w:t>process</w:t>
      </w:r>
      <w:r w:rsidR="00D87246">
        <w:rPr>
          <w:rFonts w:ascii="Arial" w:hAnsi="Arial" w:cs="Arial"/>
          <w:sz w:val="24"/>
        </w:rPr>
        <w:t>:</w:t>
      </w:r>
    </w:p>
    <w:p w14:paraId="770ECA66" w14:textId="77777777" w:rsidR="00BB1D3A" w:rsidRDefault="00BB1D3A" w:rsidP="00BB1D3A">
      <w:pPr>
        <w:pStyle w:val="ListParagraph"/>
        <w:spacing w:after="0" w:line="240" w:lineRule="auto"/>
        <w:ind w:left="0"/>
        <w:rPr>
          <w:rFonts w:ascii="Arial" w:hAnsi="Arial" w:cs="Arial"/>
          <w:b/>
          <w:sz w:val="24"/>
        </w:rPr>
      </w:pPr>
    </w:p>
    <w:p w14:paraId="0D77A7BD" w14:textId="77777777" w:rsidR="00BB1D3A" w:rsidRPr="0034549B" w:rsidRDefault="00BB1D3A" w:rsidP="00BB1D3A">
      <w:pPr>
        <w:pStyle w:val="ListParagraph"/>
        <w:numPr>
          <w:ilvl w:val="0"/>
          <w:numId w:val="5"/>
        </w:numPr>
        <w:spacing w:after="0" w:line="240" w:lineRule="auto"/>
        <w:ind w:left="284"/>
        <w:rPr>
          <w:rFonts w:ascii="Arial" w:hAnsi="Arial" w:cs="Arial"/>
          <w:b/>
          <w:sz w:val="24"/>
        </w:rPr>
      </w:pPr>
      <w:r w:rsidRPr="0034549B">
        <w:rPr>
          <w:rFonts w:ascii="Arial" w:hAnsi="Arial" w:cs="Arial"/>
          <w:b/>
          <w:sz w:val="24"/>
        </w:rPr>
        <w:t xml:space="preserve">Feedback from Panel Members on their participation in the delivery of Community Planning in Mid Ulster through questionnaire and focus group. </w:t>
      </w:r>
    </w:p>
    <w:p w14:paraId="426ABABA" w14:textId="77777777" w:rsidR="00BB1D3A" w:rsidRDefault="00BB1D3A" w:rsidP="00BB1D3A">
      <w:pPr>
        <w:spacing w:after="0" w:line="240" w:lineRule="auto"/>
        <w:rPr>
          <w:rFonts w:ascii="Arial" w:hAnsi="Arial" w:cs="Arial"/>
          <w:sz w:val="24"/>
        </w:rPr>
      </w:pPr>
    </w:p>
    <w:p w14:paraId="138A4CD6" w14:textId="77777777" w:rsidR="00BB1D3A" w:rsidRDefault="00BB1D3A" w:rsidP="00BB1D3A">
      <w:pPr>
        <w:spacing w:after="0" w:line="240" w:lineRule="auto"/>
        <w:rPr>
          <w:rFonts w:ascii="Arial" w:hAnsi="Arial" w:cs="Arial"/>
          <w:sz w:val="24"/>
        </w:rPr>
      </w:pPr>
      <w:r>
        <w:rPr>
          <w:rFonts w:ascii="Arial" w:hAnsi="Arial" w:cs="Arial"/>
          <w:sz w:val="24"/>
        </w:rPr>
        <w:lastRenderedPageBreak/>
        <w:t>Member Questionnaires were received from 3 Panel Members.  A focus group also took place with 6 Panel Members, using the questions from the questionnaire.</w:t>
      </w:r>
    </w:p>
    <w:p w14:paraId="3BB26A5C" w14:textId="77777777" w:rsidR="00BB1D3A" w:rsidRDefault="00BB1D3A" w:rsidP="00BB1D3A">
      <w:pPr>
        <w:tabs>
          <w:tab w:val="left" w:pos="426"/>
        </w:tabs>
        <w:spacing w:after="0" w:line="240" w:lineRule="auto"/>
        <w:rPr>
          <w:rFonts w:ascii="Arial" w:hAnsi="Arial" w:cs="Arial"/>
          <w:sz w:val="24"/>
        </w:rPr>
      </w:pPr>
    </w:p>
    <w:p w14:paraId="46A7233D" w14:textId="050137D9" w:rsidR="00BB1D3A" w:rsidRDefault="00BB1D3A" w:rsidP="00BB1D3A">
      <w:pPr>
        <w:tabs>
          <w:tab w:val="left" w:pos="426"/>
        </w:tabs>
        <w:spacing w:after="0" w:line="240" w:lineRule="auto"/>
        <w:rPr>
          <w:rFonts w:ascii="Arial" w:hAnsi="Arial" w:cs="Arial"/>
          <w:sz w:val="24"/>
        </w:rPr>
      </w:pPr>
      <w:r>
        <w:rPr>
          <w:rFonts w:ascii="Arial" w:hAnsi="Arial" w:cs="Arial"/>
          <w:sz w:val="24"/>
        </w:rPr>
        <w:t xml:space="preserve">Members found their participation in Community Planning positive.  Many see the benefit to organisations working together to achieve better outcomes for the people of Mid Ulster.  </w:t>
      </w:r>
      <w:r w:rsidRPr="00A4136A">
        <w:rPr>
          <w:rFonts w:ascii="Arial" w:hAnsi="Arial" w:cs="Arial"/>
          <w:i/>
          <w:sz w:val="24"/>
        </w:rPr>
        <w:t xml:space="preserve">“My brain is Mid Ulster.  If I can affect change in areas such as education or transport, I think it is very positive”  </w:t>
      </w:r>
    </w:p>
    <w:p w14:paraId="14FFB082" w14:textId="77777777" w:rsidR="00BB1D3A" w:rsidRDefault="00BB1D3A" w:rsidP="00BB1D3A">
      <w:pPr>
        <w:tabs>
          <w:tab w:val="left" w:pos="426"/>
        </w:tabs>
        <w:spacing w:after="0" w:line="240" w:lineRule="auto"/>
        <w:rPr>
          <w:rFonts w:ascii="Arial" w:hAnsi="Arial" w:cs="Arial"/>
          <w:sz w:val="24"/>
        </w:rPr>
      </w:pPr>
    </w:p>
    <w:p w14:paraId="30231A6F" w14:textId="473F887F" w:rsidR="00BB1D3A" w:rsidRDefault="00BB1D3A" w:rsidP="00BB1D3A">
      <w:pPr>
        <w:tabs>
          <w:tab w:val="left" w:pos="426"/>
        </w:tabs>
        <w:spacing w:after="0" w:line="240" w:lineRule="auto"/>
        <w:rPr>
          <w:rFonts w:ascii="Arial" w:hAnsi="Arial" w:cs="Arial"/>
          <w:i/>
          <w:sz w:val="24"/>
        </w:rPr>
      </w:pPr>
      <w:r>
        <w:rPr>
          <w:rFonts w:ascii="Arial" w:hAnsi="Arial" w:cs="Arial"/>
          <w:sz w:val="24"/>
        </w:rPr>
        <w:t xml:space="preserve">Several found the work at the thematic groups relevant to the work they are involved in, in the community and voluntary sector.  </w:t>
      </w:r>
      <w:r w:rsidRPr="00A4136A">
        <w:rPr>
          <w:rFonts w:ascii="Arial" w:hAnsi="Arial" w:cs="Arial"/>
          <w:i/>
          <w:sz w:val="24"/>
        </w:rPr>
        <w:t>“Yes, it does have quite a lot of direct relevance to what we do as it links back to themes of tackling poverty”</w:t>
      </w:r>
    </w:p>
    <w:p w14:paraId="339FD99F" w14:textId="77777777" w:rsidR="00135A2B" w:rsidRDefault="00135A2B" w:rsidP="00BB1D3A">
      <w:pPr>
        <w:tabs>
          <w:tab w:val="left" w:pos="426"/>
        </w:tabs>
        <w:spacing w:after="0" w:line="240" w:lineRule="auto"/>
        <w:rPr>
          <w:rFonts w:ascii="Arial" w:hAnsi="Arial" w:cs="Arial"/>
          <w:sz w:val="24"/>
        </w:rPr>
      </w:pPr>
    </w:p>
    <w:p w14:paraId="6DB0F86F" w14:textId="573F54AA" w:rsidR="00BB1D3A" w:rsidRDefault="00BB1D3A" w:rsidP="00BB1D3A">
      <w:pPr>
        <w:tabs>
          <w:tab w:val="left" w:pos="426"/>
        </w:tabs>
        <w:spacing w:after="0" w:line="240" w:lineRule="auto"/>
        <w:rPr>
          <w:rFonts w:ascii="Arial" w:hAnsi="Arial" w:cs="Arial"/>
          <w:i/>
          <w:sz w:val="24"/>
        </w:rPr>
      </w:pPr>
      <w:r>
        <w:rPr>
          <w:rFonts w:ascii="Arial" w:hAnsi="Arial" w:cs="Arial"/>
          <w:sz w:val="24"/>
        </w:rPr>
        <w:t xml:space="preserve">All members felt however, that they were limited in their participation at thematic workshops, as they tended to be </w:t>
      </w:r>
      <w:r w:rsidRPr="00BB1D3A">
        <w:rPr>
          <w:rFonts w:ascii="Arial" w:hAnsi="Arial" w:cs="Arial"/>
          <w:i/>
          <w:iCs/>
          <w:sz w:val="24"/>
        </w:rPr>
        <w:t>“dominated”</w:t>
      </w:r>
      <w:r>
        <w:rPr>
          <w:rFonts w:ascii="Arial" w:hAnsi="Arial" w:cs="Arial"/>
          <w:sz w:val="24"/>
        </w:rPr>
        <w:t xml:space="preserve"> by the representatives from the statutory agencies. </w:t>
      </w:r>
      <w:r w:rsidRPr="006A6793">
        <w:rPr>
          <w:rFonts w:ascii="Arial" w:hAnsi="Arial" w:cs="Arial"/>
          <w:i/>
          <w:sz w:val="24"/>
        </w:rPr>
        <w:t>“I can’t see where a community voice fits in a thematic group”</w:t>
      </w:r>
      <w:r>
        <w:rPr>
          <w:rFonts w:ascii="Arial" w:hAnsi="Arial" w:cs="Arial"/>
          <w:sz w:val="24"/>
        </w:rPr>
        <w:t>.  Many expresse</w:t>
      </w:r>
      <w:r w:rsidR="00135A2B">
        <w:rPr>
          <w:rFonts w:ascii="Arial" w:hAnsi="Arial" w:cs="Arial"/>
          <w:sz w:val="24"/>
        </w:rPr>
        <w:t>d</w:t>
      </w:r>
      <w:r>
        <w:rPr>
          <w:rFonts w:ascii="Arial" w:hAnsi="Arial" w:cs="Arial"/>
          <w:sz w:val="24"/>
        </w:rPr>
        <w:t xml:space="preserve"> their preference to discuss Community Planning</w:t>
      </w:r>
      <w:r w:rsidR="00135A2B">
        <w:rPr>
          <w:rFonts w:ascii="Arial" w:hAnsi="Arial" w:cs="Arial"/>
          <w:sz w:val="24"/>
        </w:rPr>
        <w:t xml:space="preserve"> issues and</w:t>
      </w:r>
      <w:r>
        <w:rPr>
          <w:rFonts w:ascii="Arial" w:hAnsi="Arial" w:cs="Arial"/>
          <w:sz w:val="24"/>
        </w:rPr>
        <w:t xml:space="preserve"> delivery</w:t>
      </w:r>
      <w:r w:rsidR="00135A2B">
        <w:rPr>
          <w:rFonts w:ascii="Arial" w:hAnsi="Arial" w:cs="Arial"/>
          <w:sz w:val="24"/>
        </w:rPr>
        <w:t>,</w:t>
      </w:r>
      <w:r>
        <w:rPr>
          <w:rFonts w:ascii="Arial" w:hAnsi="Arial" w:cs="Arial"/>
          <w:sz w:val="24"/>
        </w:rPr>
        <w:t xml:space="preserve"> at the Community Panel meetings instead. </w:t>
      </w:r>
      <w:r w:rsidRPr="006A6793">
        <w:rPr>
          <w:rFonts w:ascii="Arial" w:hAnsi="Arial" w:cs="Arial"/>
          <w:i/>
          <w:sz w:val="24"/>
        </w:rPr>
        <w:t>“</w:t>
      </w:r>
      <w:r w:rsidR="00135A2B">
        <w:rPr>
          <w:rFonts w:ascii="Arial" w:hAnsi="Arial" w:cs="Arial"/>
          <w:i/>
          <w:sz w:val="24"/>
        </w:rPr>
        <w:t xml:space="preserve">The </w:t>
      </w:r>
      <w:r w:rsidRPr="006A6793">
        <w:rPr>
          <w:rFonts w:ascii="Arial" w:hAnsi="Arial" w:cs="Arial"/>
          <w:i/>
          <w:sz w:val="24"/>
        </w:rPr>
        <w:t>Community Panel is a better forum t</w:t>
      </w:r>
      <w:r w:rsidR="00135A2B">
        <w:rPr>
          <w:rFonts w:ascii="Arial" w:hAnsi="Arial" w:cs="Arial"/>
          <w:i/>
          <w:sz w:val="24"/>
        </w:rPr>
        <w:t>o</w:t>
      </w:r>
      <w:r w:rsidRPr="006A6793">
        <w:rPr>
          <w:rFonts w:ascii="Arial" w:hAnsi="Arial" w:cs="Arial"/>
          <w:i/>
          <w:sz w:val="24"/>
        </w:rPr>
        <w:t xml:space="preserve"> express our views”</w:t>
      </w:r>
    </w:p>
    <w:p w14:paraId="387A2F5D" w14:textId="4277D2E2" w:rsidR="00135A2B" w:rsidRDefault="00135A2B" w:rsidP="00BB1D3A">
      <w:pPr>
        <w:tabs>
          <w:tab w:val="left" w:pos="426"/>
        </w:tabs>
        <w:spacing w:after="0" w:line="240" w:lineRule="auto"/>
        <w:rPr>
          <w:rFonts w:ascii="Arial" w:hAnsi="Arial" w:cs="Arial"/>
          <w:i/>
          <w:sz w:val="24"/>
        </w:rPr>
      </w:pPr>
    </w:p>
    <w:p w14:paraId="1732CCDF" w14:textId="0119DFB8" w:rsidR="006272C5" w:rsidRDefault="006272C5" w:rsidP="00BB1D3A">
      <w:pPr>
        <w:tabs>
          <w:tab w:val="left" w:pos="426"/>
        </w:tabs>
        <w:spacing w:after="0" w:line="240" w:lineRule="auto"/>
        <w:rPr>
          <w:rFonts w:ascii="Arial" w:hAnsi="Arial" w:cs="Arial"/>
          <w:iCs/>
          <w:sz w:val="24"/>
        </w:rPr>
      </w:pPr>
      <w:r w:rsidRPr="006272C5">
        <w:rPr>
          <w:rFonts w:ascii="Arial" w:hAnsi="Arial" w:cs="Arial"/>
          <w:iCs/>
          <w:sz w:val="24"/>
        </w:rPr>
        <w:t>While members strived to represent the views of the community and voluntary sector at the thematic workshops, they once again felt that they were limited in their efforts, due to the priorities of the statutory partners taking precedence.</w:t>
      </w:r>
      <w:r>
        <w:rPr>
          <w:rFonts w:ascii="Arial" w:hAnsi="Arial" w:cs="Arial"/>
          <w:iCs/>
          <w:sz w:val="24"/>
        </w:rPr>
        <w:t xml:space="preserve">  However, members underlined the value of the large scale consultation that took place to develop the </w:t>
      </w:r>
      <w:r w:rsidR="0036717A">
        <w:rPr>
          <w:rFonts w:ascii="Arial" w:hAnsi="Arial" w:cs="Arial"/>
          <w:iCs/>
          <w:sz w:val="24"/>
        </w:rPr>
        <w:t xml:space="preserve">Community Plan </w:t>
      </w:r>
      <w:r>
        <w:rPr>
          <w:rFonts w:ascii="Arial" w:hAnsi="Arial" w:cs="Arial"/>
          <w:iCs/>
          <w:sz w:val="24"/>
        </w:rPr>
        <w:t xml:space="preserve">and agreed the </w:t>
      </w:r>
      <w:r w:rsidR="0036717A">
        <w:rPr>
          <w:rFonts w:ascii="Arial" w:hAnsi="Arial" w:cs="Arial"/>
          <w:iCs/>
          <w:sz w:val="24"/>
        </w:rPr>
        <w:t>P</w:t>
      </w:r>
      <w:r>
        <w:rPr>
          <w:rFonts w:ascii="Arial" w:hAnsi="Arial" w:cs="Arial"/>
          <w:iCs/>
          <w:sz w:val="24"/>
        </w:rPr>
        <w:t>lan was a good reflection of</w:t>
      </w:r>
      <w:r w:rsidR="0036717A">
        <w:rPr>
          <w:rFonts w:ascii="Arial" w:hAnsi="Arial" w:cs="Arial"/>
          <w:iCs/>
          <w:sz w:val="24"/>
        </w:rPr>
        <w:t xml:space="preserve"> the needs of the people in Mid Ulster District Council area.</w:t>
      </w:r>
      <w:r>
        <w:rPr>
          <w:rFonts w:ascii="Arial" w:hAnsi="Arial" w:cs="Arial"/>
          <w:iCs/>
          <w:sz w:val="24"/>
        </w:rPr>
        <w:t xml:space="preserve"> </w:t>
      </w:r>
    </w:p>
    <w:p w14:paraId="4230F849" w14:textId="77777777" w:rsidR="006272C5" w:rsidRDefault="006272C5" w:rsidP="00BB1D3A">
      <w:pPr>
        <w:tabs>
          <w:tab w:val="left" w:pos="426"/>
        </w:tabs>
        <w:spacing w:after="0" w:line="240" w:lineRule="auto"/>
        <w:rPr>
          <w:rFonts w:ascii="Arial" w:hAnsi="Arial" w:cs="Arial"/>
          <w:iCs/>
          <w:sz w:val="24"/>
        </w:rPr>
      </w:pPr>
    </w:p>
    <w:p w14:paraId="09E2089D" w14:textId="1ADA6E78" w:rsidR="00135A2B" w:rsidRPr="00135A2B" w:rsidRDefault="00135A2B" w:rsidP="00BB1D3A">
      <w:pPr>
        <w:tabs>
          <w:tab w:val="left" w:pos="426"/>
        </w:tabs>
        <w:spacing w:after="0" w:line="240" w:lineRule="auto"/>
        <w:rPr>
          <w:rFonts w:ascii="Arial" w:hAnsi="Arial" w:cs="Arial"/>
          <w:iCs/>
          <w:sz w:val="24"/>
        </w:rPr>
      </w:pPr>
      <w:r w:rsidRPr="00135A2B">
        <w:rPr>
          <w:rFonts w:ascii="Arial" w:hAnsi="Arial" w:cs="Arial"/>
          <w:iCs/>
          <w:sz w:val="24"/>
        </w:rPr>
        <w:t>Members thought there was a greater need for wider community engagement and that the 10 person panel was possibly too small to promote Community Planning throughout the district</w:t>
      </w:r>
      <w:r w:rsidR="006272C5">
        <w:rPr>
          <w:rFonts w:ascii="Arial" w:hAnsi="Arial" w:cs="Arial"/>
          <w:iCs/>
          <w:sz w:val="24"/>
        </w:rPr>
        <w:t>.  S</w:t>
      </w:r>
      <w:r>
        <w:rPr>
          <w:rFonts w:ascii="Arial" w:hAnsi="Arial" w:cs="Arial"/>
          <w:iCs/>
          <w:sz w:val="24"/>
        </w:rPr>
        <w:t>ome members not</w:t>
      </w:r>
      <w:r w:rsidR="006272C5">
        <w:rPr>
          <w:rFonts w:ascii="Arial" w:hAnsi="Arial" w:cs="Arial"/>
          <w:iCs/>
          <w:sz w:val="24"/>
        </w:rPr>
        <w:t>ed</w:t>
      </w:r>
      <w:r>
        <w:rPr>
          <w:rFonts w:ascii="Arial" w:hAnsi="Arial" w:cs="Arial"/>
          <w:iCs/>
          <w:sz w:val="24"/>
        </w:rPr>
        <w:t xml:space="preserve"> that it was difficult to </w:t>
      </w:r>
      <w:r w:rsidR="006272C5">
        <w:rPr>
          <w:rFonts w:ascii="Arial" w:hAnsi="Arial" w:cs="Arial"/>
          <w:iCs/>
          <w:sz w:val="24"/>
        </w:rPr>
        <w:t>fully engage with the promotion of Community Planning throughout the district, as they were only volunteering in this role and they had several other commitments</w:t>
      </w:r>
      <w:r w:rsidRPr="00135A2B">
        <w:rPr>
          <w:rFonts w:ascii="Arial" w:hAnsi="Arial" w:cs="Arial"/>
          <w:iCs/>
          <w:sz w:val="24"/>
        </w:rPr>
        <w:t>.</w:t>
      </w:r>
      <w:r>
        <w:rPr>
          <w:rFonts w:ascii="Arial" w:hAnsi="Arial" w:cs="Arial"/>
          <w:iCs/>
          <w:sz w:val="24"/>
        </w:rPr>
        <w:t xml:space="preserve">  </w:t>
      </w:r>
      <w:r w:rsidR="006272C5">
        <w:rPr>
          <w:rFonts w:ascii="Arial" w:hAnsi="Arial" w:cs="Arial"/>
          <w:iCs/>
          <w:sz w:val="24"/>
        </w:rPr>
        <w:t>All the m</w:t>
      </w:r>
      <w:r>
        <w:rPr>
          <w:rFonts w:ascii="Arial" w:hAnsi="Arial" w:cs="Arial"/>
          <w:iCs/>
          <w:sz w:val="24"/>
        </w:rPr>
        <w:t xml:space="preserve">embers found the newsletter produced by the Community Planning Coordinator a useful resource to promote </w:t>
      </w:r>
      <w:r w:rsidR="006272C5">
        <w:rPr>
          <w:rFonts w:ascii="Arial" w:hAnsi="Arial" w:cs="Arial"/>
          <w:iCs/>
          <w:sz w:val="24"/>
        </w:rPr>
        <w:t>Community</w:t>
      </w:r>
      <w:r>
        <w:rPr>
          <w:rFonts w:ascii="Arial" w:hAnsi="Arial" w:cs="Arial"/>
          <w:iCs/>
          <w:sz w:val="24"/>
        </w:rPr>
        <w:t xml:space="preserve"> Planning</w:t>
      </w:r>
      <w:r w:rsidR="006272C5">
        <w:rPr>
          <w:rFonts w:ascii="Arial" w:hAnsi="Arial" w:cs="Arial"/>
          <w:iCs/>
          <w:sz w:val="24"/>
        </w:rPr>
        <w:t xml:space="preserve"> and stated for this to be continued on a regular basis.</w:t>
      </w:r>
    </w:p>
    <w:p w14:paraId="3937998F" w14:textId="385EFF90" w:rsidR="00BB1D3A" w:rsidRDefault="00BB1D3A" w:rsidP="00BB1D3A">
      <w:pPr>
        <w:pStyle w:val="ListParagraph"/>
        <w:spacing w:after="0" w:line="240" w:lineRule="auto"/>
        <w:ind w:left="0" w:hanging="426"/>
        <w:jc w:val="both"/>
        <w:rPr>
          <w:rFonts w:ascii="Arial" w:hAnsi="Arial" w:cs="Arial"/>
          <w:sz w:val="24"/>
        </w:rPr>
      </w:pPr>
    </w:p>
    <w:p w14:paraId="2F7F1593" w14:textId="451F10DF" w:rsidR="00BB1D3A" w:rsidRDefault="00BB1D3A" w:rsidP="00BB1D3A">
      <w:pPr>
        <w:pStyle w:val="ListParagraph"/>
        <w:spacing w:after="0" w:line="240" w:lineRule="auto"/>
        <w:ind w:left="0" w:hanging="426"/>
        <w:jc w:val="both"/>
        <w:rPr>
          <w:rFonts w:ascii="Arial" w:hAnsi="Arial" w:cs="Arial"/>
          <w:sz w:val="24"/>
        </w:rPr>
      </w:pPr>
    </w:p>
    <w:p w14:paraId="53D711A1" w14:textId="77777777" w:rsidR="005B03C8" w:rsidRDefault="005B03C8" w:rsidP="00BB1D3A">
      <w:pPr>
        <w:pStyle w:val="ListParagraph"/>
        <w:spacing w:after="0" w:line="240" w:lineRule="auto"/>
        <w:ind w:left="0" w:hanging="426"/>
        <w:jc w:val="both"/>
        <w:rPr>
          <w:rFonts w:ascii="Arial" w:hAnsi="Arial" w:cs="Arial"/>
          <w:sz w:val="24"/>
        </w:rPr>
      </w:pPr>
    </w:p>
    <w:p w14:paraId="250AD7B2" w14:textId="53129A65" w:rsidR="00BB1D3A" w:rsidRPr="0034549B" w:rsidRDefault="00BB1D3A" w:rsidP="00BB1D3A">
      <w:pPr>
        <w:pStyle w:val="ListParagraph"/>
        <w:numPr>
          <w:ilvl w:val="0"/>
          <w:numId w:val="5"/>
        </w:numPr>
        <w:spacing w:after="0" w:line="240" w:lineRule="auto"/>
        <w:ind w:left="0" w:hanging="426"/>
        <w:jc w:val="both"/>
        <w:rPr>
          <w:rFonts w:ascii="Arial" w:hAnsi="Arial" w:cs="Arial"/>
          <w:b/>
          <w:sz w:val="24"/>
        </w:rPr>
      </w:pPr>
      <w:r w:rsidRPr="0034549B">
        <w:rPr>
          <w:rFonts w:ascii="Arial" w:hAnsi="Arial" w:cs="Arial"/>
          <w:b/>
          <w:sz w:val="24"/>
        </w:rPr>
        <w:t xml:space="preserve">Review of Panel member’s attendance to Thematic Group Workshops and Community Panel Meetings as per Term of Reference.  </w:t>
      </w:r>
    </w:p>
    <w:p w14:paraId="2C018BDA" w14:textId="77777777" w:rsidR="00BB1D3A" w:rsidRDefault="00BB1D3A" w:rsidP="00BB1D3A">
      <w:pPr>
        <w:pStyle w:val="ListParagraph"/>
        <w:spacing w:after="0" w:line="240" w:lineRule="auto"/>
        <w:ind w:left="0" w:hanging="426"/>
        <w:jc w:val="both"/>
        <w:rPr>
          <w:rFonts w:ascii="Arial" w:hAnsi="Arial" w:cs="Arial"/>
          <w:b/>
          <w:sz w:val="24"/>
        </w:rPr>
      </w:pPr>
    </w:p>
    <w:p w14:paraId="525EE8E9" w14:textId="2E19410E" w:rsidR="00BB1D3A" w:rsidRDefault="00810294" w:rsidP="009F5336">
      <w:pPr>
        <w:pStyle w:val="ListParagraph"/>
        <w:spacing w:after="0" w:line="240" w:lineRule="auto"/>
        <w:ind w:left="0"/>
        <w:jc w:val="both"/>
        <w:rPr>
          <w:rFonts w:ascii="Arial" w:hAnsi="Arial" w:cs="Arial"/>
          <w:sz w:val="24"/>
        </w:rPr>
      </w:pPr>
      <w:r>
        <w:rPr>
          <w:rFonts w:ascii="Arial" w:hAnsi="Arial" w:cs="Arial"/>
          <w:sz w:val="24"/>
        </w:rPr>
        <w:t>T</w:t>
      </w:r>
      <w:r w:rsidR="00762B24">
        <w:rPr>
          <w:rFonts w:ascii="Arial" w:hAnsi="Arial" w:cs="Arial"/>
          <w:sz w:val="24"/>
        </w:rPr>
        <w:t xml:space="preserve">he majority of members had over 70% attendance at </w:t>
      </w:r>
      <w:r>
        <w:rPr>
          <w:rFonts w:ascii="Arial" w:hAnsi="Arial" w:cs="Arial"/>
          <w:sz w:val="24"/>
        </w:rPr>
        <w:t xml:space="preserve">the </w:t>
      </w:r>
      <w:r w:rsidR="00762B24">
        <w:rPr>
          <w:rFonts w:ascii="Arial" w:hAnsi="Arial" w:cs="Arial"/>
          <w:sz w:val="24"/>
        </w:rPr>
        <w:t>Community Panel meetings</w:t>
      </w:r>
      <w:r>
        <w:rPr>
          <w:rFonts w:ascii="Arial" w:hAnsi="Arial" w:cs="Arial"/>
          <w:sz w:val="24"/>
        </w:rPr>
        <w:t xml:space="preserve">.  </w:t>
      </w:r>
      <w:r w:rsidR="00762B24">
        <w:rPr>
          <w:rFonts w:ascii="Arial" w:hAnsi="Arial" w:cs="Arial"/>
          <w:sz w:val="24"/>
        </w:rPr>
        <w:t xml:space="preserve"> 3 members attended less than 50% of the Community Panel meetings.</w:t>
      </w:r>
    </w:p>
    <w:p w14:paraId="5DE17896" w14:textId="3DCA051F" w:rsidR="00762B24" w:rsidRDefault="00762B24" w:rsidP="00762B24">
      <w:pPr>
        <w:pStyle w:val="ListParagraph"/>
        <w:spacing w:after="0" w:line="240" w:lineRule="auto"/>
        <w:ind w:left="426" w:hanging="426"/>
        <w:jc w:val="both"/>
        <w:rPr>
          <w:rFonts w:ascii="Arial" w:hAnsi="Arial" w:cs="Arial"/>
          <w:sz w:val="24"/>
        </w:rPr>
      </w:pPr>
    </w:p>
    <w:p w14:paraId="69C9C1C1" w14:textId="6FC3DBFC" w:rsidR="00762B24" w:rsidRPr="000D436A" w:rsidRDefault="00810294" w:rsidP="00810294">
      <w:pPr>
        <w:pStyle w:val="ListParagraph"/>
        <w:spacing w:after="0" w:line="240" w:lineRule="auto"/>
        <w:ind w:left="0"/>
        <w:jc w:val="both"/>
        <w:rPr>
          <w:rFonts w:ascii="Arial" w:hAnsi="Arial" w:cs="Arial"/>
          <w:sz w:val="24"/>
        </w:rPr>
      </w:pPr>
      <w:r>
        <w:rPr>
          <w:rFonts w:ascii="Arial" w:hAnsi="Arial" w:cs="Arial"/>
          <w:sz w:val="24"/>
        </w:rPr>
        <w:t xml:space="preserve">3 </w:t>
      </w:r>
      <w:r w:rsidR="003B025F">
        <w:rPr>
          <w:rFonts w:ascii="Arial" w:hAnsi="Arial" w:cs="Arial"/>
          <w:sz w:val="24"/>
        </w:rPr>
        <w:t xml:space="preserve">members attended more than </w:t>
      </w:r>
      <w:r>
        <w:rPr>
          <w:rFonts w:ascii="Arial" w:hAnsi="Arial" w:cs="Arial"/>
          <w:sz w:val="24"/>
        </w:rPr>
        <w:t>70%</w:t>
      </w:r>
      <w:r w:rsidR="003B025F">
        <w:rPr>
          <w:rFonts w:ascii="Arial" w:hAnsi="Arial" w:cs="Arial"/>
          <w:sz w:val="24"/>
        </w:rPr>
        <w:t xml:space="preserve"> of their scheduled thematic workshops</w:t>
      </w:r>
      <w:r>
        <w:rPr>
          <w:rFonts w:ascii="Arial" w:hAnsi="Arial" w:cs="Arial"/>
          <w:sz w:val="24"/>
        </w:rPr>
        <w:t>.</w:t>
      </w:r>
      <w:r w:rsidR="00671820">
        <w:rPr>
          <w:rFonts w:ascii="Arial" w:hAnsi="Arial" w:cs="Arial"/>
          <w:sz w:val="24"/>
        </w:rPr>
        <w:t xml:space="preserve">  4 members attended less </w:t>
      </w:r>
      <w:proofErr w:type="spellStart"/>
      <w:r w:rsidR="00671820">
        <w:rPr>
          <w:rFonts w:ascii="Arial" w:hAnsi="Arial" w:cs="Arial"/>
          <w:sz w:val="24"/>
        </w:rPr>
        <w:t>that</w:t>
      </w:r>
      <w:proofErr w:type="spellEnd"/>
      <w:r w:rsidR="00671820">
        <w:rPr>
          <w:rFonts w:ascii="Arial" w:hAnsi="Arial" w:cs="Arial"/>
          <w:sz w:val="24"/>
        </w:rPr>
        <w:t xml:space="preserve"> 40% of their thematic workshops.</w:t>
      </w:r>
      <w:r>
        <w:rPr>
          <w:rFonts w:ascii="Arial" w:hAnsi="Arial" w:cs="Arial"/>
          <w:sz w:val="24"/>
        </w:rPr>
        <w:t xml:space="preserve"> </w:t>
      </w:r>
      <w:r w:rsidR="00671820">
        <w:rPr>
          <w:rFonts w:ascii="Arial" w:hAnsi="Arial" w:cs="Arial"/>
          <w:sz w:val="24"/>
        </w:rPr>
        <w:t>The a</w:t>
      </w:r>
      <w:r>
        <w:rPr>
          <w:rFonts w:ascii="Arial" w:hAnsi="Arial" w:cs="Arial"/>
          <w:sz w:val="24"/>
        </w:rPr>
        <w:t>verage attendance of all members to the thematic workshops was 4</w:t>
      </w:r>
      <w:r w:rsidR="00671820">
        <w:rPr>
          <w:rFonts w:ascii="Arial" w:hAnsi="Arial" w:cs="Arial"/>
          <w:sz w:val="24"/>
        </w:rPr>
        <w:t>5</w:t>
      </w:r>
      <w:r>
        <w:rPr>
          <w:rFonts w:ascii="Arial" w:hAnsi="Arial" w:cs="Arial"/>
          <w:sz w:val="24"/>
        </w:rPr>
        <w:t xml:space="preserve">%.  </w:t>
      </w:r>
    </w:p>
    <w:p w14:paraId="1E1A0DC2" w14:textId="527884B7" w:rsidR="00BB1D3A" w:rsidRDefault="00BB1D3A" w:rsidP="00BB1D3A">
      <w:pPr>
        <w:pStyle w:val="ListParagraph"/>
        <w:spacing w:after="0" w:line="240" w:lineRule="auto"/>
        <w:ind w:left="0" w:hanging="426"/>
        <w:jc w:val="both"/>
        <w:rPr>
          <w:rFonts w:ascii="Arial" w:hAnsi="Arial" w:cs="Arial"/>
          <w:sz w:val="24"/>
        </w:rPr>
      </w:pPr>
    </w:p>
    <w:p w14:paraId="7776815B" w14:textId="56CE44E5" w:rsidR="00810294" w:rsidRDefault="00810294" w:rsidP="00BB1D3A">
      <w:pPr>
        <w:pStyle w:val="ListParagraph"/>
        <w:spacing w:after="0" w:line="240" w:lineRule="auto"/>
        <w:ind w:left="0" w:hanging="426"/>
        <w:jc w:val="both"/>
        <w:rPr>
          <w:rFonts w:ascii="Arial" w:hAnsi="Arial" w:cs="Arial"/>
          <w:sz w:val="24"/>
        </w:rPr>
      </w:pPr>
      <w:r>
        <w:rPr>
          <w:rFonts w:ascii="Arial" w:hAnsi="Arial" w:cs="Arial"/>
          <w:sz w:val="24"/>
        </w:rPr>
        <w:tab/>
        <w:t xml:space="preserve">The difference in Community Panel Member’s attendance to the thematic workshops and the Community Panel </w:t>
      </w:r>
      <w:proofErr w:type="gramStart"/>
      <w:r>
        <w:rPr>
          <w:rFonts w:ascii="Arial" w:hAnsi="Arial" w:cs="Arial"/>
          <w:sz w:val="24"/>
        </w:rPr>
        <w:t>meetings,</w:t>
      </w:r>
      <w:proofErr w:type="gramEnd"/>
      <w:r>
        <w:rPr>
          <w:rFonts w:ascii="Arial" w:hAnsi="Arial" w:cs="Arial"/>
          <w:sz w:val="24"/>
        </w:rPr>
        <w:t xml:space="preserve"> provides further evidence to the difficulties they experienced in participating at thematic groups and their preference to discussing relevant community Planning issues and delivery at the Community Panel meetings.</w:t>
      </w:r>
    </w:p>
    <w:p w14:paraId="6E69A34E" w14:textId="05544BC8" w:rsidR="00BB1D3A" w:rsidRDefault="00BB1D3A" w:rsidP="00BB1D3A">
      <w:pPr>
        <w:pStyle w:val="ListParagraph"/>
        <w:spacing w:after="0" w:line="240" w:lineRule="auto"/>
        <w:ind w:left="0" w:hanging="426"/>
        <w:jc w:val="both"/>
        <w:rPr>
          <w:rFonts w:ascii="Arial" w:hAnsi="Arial" w:cs="Arial"/>
          <w:sz w:val="24"/>
        </w:rPr>
      </w:pPr>
    </w:p>
    <w:p w14:paraId="5D7DD2FF" w14:textId="77777777" w:rsidR="00671820" w:rsidRPr="006B408A" w:rsidRDefault="00671820" w:rsidP="00BB1D3A">
      <w:pPr>
        <w:pStyle w:val="ListParagraph"/>
        <w:spacing w:after="0" w:line="240" w:lineRule="auto"/>
        <w:ind w:left="0" w:hanging="426"/>
        <w:jc w:val="both"/>
        <w:rPr>
          <w:rFonts w:ascii="Arial" w:hAnsi="Arial" w:cs="Arial"/>
          <w:sz w:val="24"/>
        </w:rPr>
      </w:pPr>
    </w:p>
    <w:p w14:paraId="688EA085" w14:textId="77777777" w:rsidR="00BB1D3A" w:rsidRPr="0034549B" w:rsidRDefault="00BB1D3A" w:rsidP="00BB1D3A">
      <w:pPr>
        <w:pStyle w:val="ListParagraph"/>
        <w:numPr>
          <w:ilvl w:val="0"/>
          <w:numId w:val="5"/>
        </w:numPr>
        <w:spacing w:after="0" w:line="240" w:lineRule="auto"/>
        <w:ind w:left="0" w:hanging="426"/>
        <w:jc w:val="both"/>
        <w:rPr>
          <w:rFonts w:ascii="Arial" w:hAnsi="Arial" w:cs="Arial"/>
          <w:b/>
          <w:sz w:val="24"/>
        </w:rPr>
      </w:pPr>
      <w:r w:rsidRPr="0034549B">
        <w:rPr>
          <w:rFonts w:ascii="Arial" w:hAnsi="Arial" w:cs="Arial"/>
          <w:b/>
          <w:sz w:val="24"/>
        </w:rPr>
        <w:lastRenderedPageBreak/>
        <w:t xml:space="preserve">Analysis of other </w:t>
      </w:r>
      <w:bookmarkStart w:id="0" w:name="_Hlk53130782"/>
      <w:r w:rsidRPr="0034549B">
        <w:rPr>
          <w:rFonts w:ascii="Arial" w:hAnsi="Arial" w:cs="Arial"/>
          <w:b/>
          <w:sz w:val="24"/>
        </w:rPr>
        <w:t xml:space="preserve">Community Planning community &amp; voluntary sector engagement structures across NI. </w:t>
      </w:r>
    </w:p>
    <w:bookmarkEnd w:id="0"/>
    <w:p w14:paraId="42B0EE60" w14:textId="7BE24AC9" w:rsidR="00BB1D3A" w:rsidRDefault="00BB1D3A" w:rsidP="00BB1D3A">
      <w:pPr>
        <w:pStyle w:val="ListParagraph"/>
        <w:spacing w:after="0" w:line="240" w:lineRule="auto"/>
        <w:ind w:left="0" w:hanging="426"/>
        <w:jc w:val="both"/>
        <w:rPr>
          <w:rFonts w:ascii="Arial" w:hAnsi="Arial" w:cs="Arial"/>
          <w:b/>
          <w:sz w:val="24"/>
        </w:rPr>
      </w:pPr>
    </w:p>
    <w:p w14:paraId="18B5AD79" w14:textId="60A3819F" w:rsidR="00BB1D3A" w:rsidRDefault="0036717A" w:rsidP="00EE3EBD">
      <w:pPr>
        <w:pStyle w:val="ListParagraph"/>
        <w:spacing w:after="0" w:line="240" w:lineRule="auto"/>
        <w:ind w:left="0"/>
        <w:jc w:val="both"/>
        <w:rPr>
          <w:rFonts w:ascii="Arial" w:hAnsi="Arial" w:cs="Arial"/>
          <w:bCs/>
          <w:sz w:val="24"/>
        </w:rPr>
      </w:pPr>
      <w:r>
        <w:rPr>
          <w:rFonts w:ascii="Arial" w:hAnsi="Arial" w:cs="Arial"/>
          <w:bCs/>
          <w:sz w:val="24"/>
        </w:rPr>
        <w:t xml:space="preserve">The Community Planning Coordinator had previously carried out desk based research on </w:t>
      </w:r>
      <w:r w:rsidRPr="0036717A">
        <w:rPr>
          <w:rFonts w:ascii="Arial" w:hAnsi="Arial" w:cs="Arial"/>
          <w:bCs/>
          <w:sz w:val="24"/>
        </w:rPr>
        <w:t>Community Planning community &amp; voluntary sector engagement structures across NI</w:t>
      </w:r>
      <w:r>
        <w:rPr>
          <w:rFonts w:ascii="Arial" w:hAnsi="Arial" w:cs="Arial"/>
          <w:bCs/>
          <w:sz w:val="24"/>
        </w:rPr>
        <w:t xml:space="preserve"> in preparation for the publication of the review in early 2020.  However, a more detailed re</w:t>
      </w:r>
      <w:r w:rsidR="00EE3EBD">
        <w:rPr>
          <w:rFonts w:ascii="Arial" w:hAnsi="Arial" w:cs="Arial"/>
          <w:bCs/>
          <w:sz w:val="24"/>
        </w:rPr>
        <w:t xml:space="preserve">view </w:t>
      </w:r>
      <w:r w:rsidR="00671820">
        <w:rPr>
          <w:rFonts w:ascii="Arial" w:hAnsi="Arial" w:cs="Arial"/>
          <w:bCs/>
          <w:sz w:val="24"/>
        </w:rPr>
        <w:t>was</w:t>
      </w:r>
      <w:r w:rsidR="00EE3EBD">
        <w:rPr>
          <w:rFonts w:ascii="Arial" w:hAnsi="Arial" w:cs="Arial"/>
          <w:bCs/>
          <w:sz w:val="24"/>
        </w:rPr>
        <w:t xml:space="preserve"> recently published</w:t>
      </w:r>
      <w:r w:rsidR="00671820">
        <w:rPr>
          <w:rFonts w:ascii="Arial" w:hAnsi="Arial" w:cs="Arial"/>
          <w:bCs/>
          <w:sz w:val="24"/>
        </w:rPr>
        <w:t xml:space="preserve"> in September 2020</w:t>
      </w:r>
      <w:r w:rsidR="00EE3EBD">
        <w:rPr>
          <w:rFonts w:ascii="Arial" w:hAnsi="Arial" w:cs="Arial"/>
          <w:bCs/>
          <w:sz w:val="24"/>
        </w:rPr>
        <w:t xml:space="preserve"> by Community Places, on behalf of Carnegie Trust</w:t>
      </w:r>
      <w:r w:rsidR="00810294">
        <w:rPr>
          <w:rFonts w:ascii="Arial" w:hAnsi="Arial" w:cs="Arial"/>
          <w:bCs/>
          <w:sz w:val="24"/>
        </w:rPr>
        <w:t>,</w:t>
      </w:r>
      <w:r w:rsidR="00EE3EBD">
        <w:rPr>
          <w:rFonts w:ascii="Arial" w:hAnsi="Arial" w:cs="Arial"/>
          <w:bCs/>
          <w:sz w:val="24"/>
        </w:rPr>
        <w:t xml:space="preserve"> entitled “Representation of Community and voluntary sector in Community Planning”</w:t>
      </w:r>
      <w:r w:rsidR="00810294">
        <w:rPr>
          <w:rFonts w:ascii="Arial" w:hAnsi="Arial" w:cs="Arial"/>
          <w:bCs/>
          <w:sz w:val="24"/>
        </w:rPr>
        <w:t>.  As a result</w:t>
      </w:r>
      <w:r w:rsidR="00CE4EFF">
        <w:rPr>
          <w:rFonts w:ascii="Arial" w:hAnsi="Arial" w:cs="Arial"/>
          <w:bCs/>
          <w:sz w:val="24"/>
        </w:rPr>
        <w:t>,</w:t>
      </w:r>
      <w:r w:rsidR="00810294">
        <w:rPr>
          <w:rFonts w:ascii="Arial" w:hAnsi="Arial" w:cs="Arial"/>
          <w:bCs/>
          <w:sz w:val="24"/>
        </w:rPr>
        <w:t xml:space="preserve"> it was decided to </w:t>
      </w:r>
      <w:r w:rsidR="00EE3EBD">
        <w:rPr>
          <w:rFonts w:ascii="Arial" w:hAnsi="Arial" w:cs="Arial"/>
          <w:bCs/>
          <w:sz w:val="24"/>
        </w:rPr>
        <w:t>use</w:t>
      </w:r>
      <w:r w:rsidR="00CE4EFF">
        <w:rPr>
          <w:rFonts w:ascii="Arial" w:hAnsi="Arial" w:cs="Arial"/>
          <w:bCs/>
          <w:sz w:val="24"/>
        </w:rPr>
        <w:t xml:space="preserve"> the information within this report to</w:t>
      </w:r>
      <w:r w:rsidR="00EE3EBD">
        <w:rPr>
          <w:rFonts w:ascii="Arial" w:hAnsi="Arial" w:cs="Arial"/>
          <w:bCs/>
          <w:sz w:val="24"/>
        </w:rPr>
        <w:t xml:space="preserve"> inform the</w:t>
      </w:r>
      <w:r w:rsidR="00CE4EFF">
        <w:rPr>
          <w:rFonts w:ascii="Arial" w:hAnsi="Arial" w:cs="Arial"/>
          <w:bCs/>
          <w:sz w:val="24"/>
        </w:rPr>
        <w:t xml:space="preserve"> Community Panel</w:t>
      </w:r>
      <w:r w:rsidR="00EE3EBD">
        <w:rPr>
          <w:rFonts w:ascii="Arial" w:hAnsi="Arial" w:cs="Arial"/>
          <w:bCs/>
          <w:sz w:val="24"/>
        </w:rPr>
        <w:t xml:space="preserve"> review (See Appendix A).  The resource paper outlines a range of models which are used across the 5 jurisdictions of the UK and Ireland.  The models being applied across the jurisdictions can be viewed as falling into six types:</w:t>
      </w:r>
    </w:p>
    <w:p w14:paraId="4F6F4E5E" w14:textId="77777777" w:rsidR="00EE782D" w:rsidRDefault="00EE782D" w:rsidP="00EE3EBD">
      <w:pPr>
        <w:pStyle w:val="ListParagraph"/>
        <w:spacing w:after="0" w:line="240" w:lineRule="auto"/>
        <w:ind w:left="0"/>
        <w:jc w:val="both"/>
        <w:rPr>
          <w:rFonts w:ascii="Arial" w:hAnsi="Arial" w:cs="Arial"/>
          <w:bCs/>
          <w:sz w:val="24"/>
        </w:rPr>
      </w:pPr>
    </w:p>
    <w:p w14:paraId="04481594" w14:textId="0DEBF8FF" w:rsidR="00EE3EBD" w:rsidRDefault="00671820" w:rsidP="00EE3EBD">
      <w:pPr>
        <w:pStyle w:val="ListParagraph"/>
        <w:spacing w:after="0" w:line="240" w:lineRule="auto"/>
        <w:ind w:left="0"/>
        <w:jc w:val="both"/>
        <w:rPr>
          <w:rFonts w:ascii="Arial" w:hAnsi="Arial" w:cs="Arial"/>
          <w:bCs/>
          <w:sz w:val="24"/>
        </w:rPr>
      </w:pPr>
      <w:r w:rsidRPr="00EE3EBD">
        <w:rPr>
          <w:rFonts w:ascii="Arial" w:hAnsi="Arial" w:cs="Arial"/>
          <w:bCs/>
          <w:noProof/>
          <w:sz w:val="24"/>
          <w:lang w:eastAsia="en-GB"/>
        </w:rPr>
        <w:drawing>
          <wp:anchor distT="0" distB="0" distL="114300" distR="114300" simplePos="0" relativeHeight="251658240" behindDoc="1" locked="0" layoutInCell="1" allowOverlap="1" wp14:anchorId="67BA1F94" wp14:editId="45563C7D">
            <wp:simplePos x="0" y="0"/>
            <wp:positionH relativeFrom="margin">
              <wp:align>left</wp:align>
            </wp:positionH>
            <wp:positionV relativeFrom="paragraph">
              <wp:posOffset>4445</wp:posOffset>
            </wp:positionV>
            <wp:extent cx="5270500" cy="4456430"/>
            <wp:effectExtent l="0" t="0" r="635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289717" cy="4472679"/>
                    </a:xfrm>
                    <a:prstGeom prst="rect">
                      <a:avLst/>
                    </a:prstGeom>
                  </pic:spPr>
                </pic:pic>
              </a:graphicData>
            </a:graphic>
            <wp14:sizeRelH relativeFrom="page">
              <wp14:pctWidth>0</wp14:pctWidth>
            </wp14:sizeRelH>
            <wp14:sizeRelV relativeFrom="page">
              <wp14:pctHeight>0</wp14:pctHeight>
            </wp14:sizeRelV>
          </wp:anchor>
        </w:drawing>
      </w:r>
    </w:p>
    <w:p w14:paraId="62ABDCEB" w14:textId="0E17B621" w:rsidR="00EE3EBD" w:rsidRDefault="00EE3EBD" w:rsidP="00EE3EBD">
      <w:pPr>
        <w:pStyle w:val="ListParagraph"/>
        <w:spacing w:after="0" w:line="240" w:lineRule="auto"/>
        <w:ind w:left="0"/>
        <w:jc w:val="both"/>
        <w:rPr>
          <w:rFonts w:ascii="Arial" w:hAnsi="Arial" w:cs="Arial"/>
          <w:bCs/>
          <w:sz w:val="24"/>
        </w:rPr>
      </w:pPr>
    </w:p>
    <w:p w14:paraId="3EB2D991" w14:textId="346570BE" w:rsidR="00671820" w:rsidRDefault="00671820" w:rsidP="00EE3EBD">
      <w:pPr>
        <w:pStyle w:val="ListParagraph"/>
        <w:spacing w:after="0" w:line="240" w:lineRule="auto"/>
        <w:ind w:left="0"/>
        <w:jc w:val="both"/>
        <w:rPr>
          <w:rFonts w:ascii="Arial" w:hAnsi="Arial" w:cs="Arial"/>
          <w:bCs/>
          <w:sz w:val="24"/>
        </w:rPr>
      </w:pPr>
    </w:p>
    <w:p w14:paraId="32A2F1B4" w14:textId="301F6793" w:rsidR="00671820" w:rsidRDefault="00671820" w:rsidP="00EE3EBD">
      <w:pPr>
        <w:pStyle w:val="ListParagraph"/>
        <w:spacing w:after="0" w:line="240" w:lineRule="auto"/>
        <w:ind w:left="0"/>
        <w:jc w:val="both"/>
        <w:rPr>
          <w:rFonts w:ascii="Arial" w:hAnsi="Arial" w:cs="Arial"/>
          <w:bCs/>
          <w:sz w:val="24"/>
        </w:rPr>
      </w:pPr>
    </w:p>
    <w:p w14:paraId="3FD53C6F" w14:textId="727C337B" w:rsidR="00671820" w:rsidRDefault="00671820" w:rsidP="00EE3EBD">
      <w:pPr>
        <w:pStyle w:val="ListParagraph"/>
        <w:spacing w:after="0" w:line="240" w:lineRule="auto"/>
        <w:ind w:left="0"/>
        <w:jc w:val="both"/>
        <w:rPr>
          <w:rFonts w:ascii="Arial" w:hAnsi="Arial" w:cs="Arial"/>
          <w:bCs/>
          <w:sz w:val="24"/>
        </w:rPr>
      </w:pPr>
    </w:p>
    <w:p w14:paraId="21CFE8A0" w14:textId="401C0E2D" w:rsidR="00671820" w:rsidRDefault="00671820" w:rsidP="00EE3EBD">
      <w:pPr>
        <w:pStyle w:val="ListParagraph"/>
        <w:spacing w:after="0" w:line="240" w:lineRule="auto"/>
        <w:ind w:left="0"/>
        <w:jc w:val="both"/>
        <w:rPr>
          <w:rFonts w:ascii="Arial" w:hAnsi="Arial" w:cs="Arial"/>
          <w:bCs/>
          <w:sz w:val="24"/>
        </w:rPr>
      </w:pPr>
    </w:p>
    <w:p w14:paraId="0F58BC34" w14:textId="5A38C0ED" w:rsidR="00671820" w:rsidRDefault="00671820" w:rsidP="00EE3EBD">
      <w:pPr>
        <w:pStyle w:val="ListParagraph"/>
        <w:spacing w:after="0" w:line="240" w:lineRule="auto"/>
        <w:ind w:left="0"/>
        <w:jc w:val="both"/>
        <w:rPr>
          <w:rFonts w:ascii="Arial" w:hAnsi="Arial" w:cs="Arial"/>
          <w:bCs/>
          <w:sz w:val="24"/>
        </w:rPr>
      </w:pPr>
    </w:p>
    <w:p w14:paraId="4E4E1A1D" w14:textId="254CB875" w:rsidR="00671820" w:rsidRDefault="00671820" w:rsidP="00EE3EBD">
      <w:pPr>
        <w:pStyle w:val="ListParagraph"/>
        <w:spacing w:after="0" w:line="240" w:lineRule="auto"/>
        <w:ind w:left="0"/>
        <w:jc w:val="both"/>
        <w:rPr>
          <w:rFonts w:ascii="Arial" w:hAnsi="Arial" w:cs="Arial"/>
          <w:bCs/>
          <w:sz w:val="24"/>
        </w:rPr>
      </w:pPr>
    </w:p>
    <w:p w14:paraId="0B4D25E4" w14:textId="29B356F3" w:rsidR="00671820" w:rsidRDefault="00671820" w:rsidP="00EE3EBD">
      <w:pPr>
        <w:pStyle w:val="ListParagraph"/>
        <w:spacing w:after="0" w:line="240" w:lineRule="auto"/>
        <w:ind w:left="0"/>
        <w:jc w:val="both"/>
        <w:rPr>
          <w:rFonts w:ascii="Arial" w:hAnsi="Arial" w:cs="Arial"/>
          <w:bCs/>
          <w:sz w:val="24"/>
        </w:rPr>
      </w:pPr>
    </w:p>
    <w:p w14:paraId="601B67D1" w14:textId="77777777" w:rsidR="00671820" w:rsidRPr="00EE3EBD" w:rsidRDefault="00671820" w:rsidP="00EE3EBD">
      <w:pPr>
        <w:pStyle w:val="ListParagraph"/>
        <w:spacing w:after="0" w:line="240" w:lineRule="auto"/>
        <w:ind w:left="0"/>
        <w:jc w:val="both"/>
        <w:rPr>
          <w:rFonts w:ascii="Arial" w:hAnsi="Arial" w:cs="Arial"/>
          <w:bCs/>
          <w:sz w:val="24"/>
        </w:rPr>
      </w:pPr>
    </w:p>
    <w:p w14:paraId="0CCCB135" w14:textId="1710ED1A" w:rsidR="00BB1D3A" w:rsidRDefault="00BB1D3A" w:rsidP="00BB1D3A">
      <w:pPr>
        <w:pStyle w:val="ListParagraph"/>
        <w:spacing w:after="0" w:line="240" w:lineRule="auto"/>
        <w:ind w:left="0" w:hanging="426"/>
        <w:jc w:val="both"/>
        <w:rPr>
          <w:rFonts w:ascii="Arial" w:hAnsi="Arial" w:cs="Arial"/>
          <w:sz w:val="24"/>
        </w:rPr>
      </w:pPr>
    </w:p>
    <w:p w14:paraId="7F64B0B8" w14:textId="77777777" w:rsidR="00EE3EBD" w:rsidRPr="006B408A" w:rsidRDefault="00EE3EBD" w:rsidP="00BB1D3A">
      <w:pPr>
        <w:pStyle w:val="ListParagraph"/>
        <w:spacing w:after="0" w:line="240" w:lineRule="auto"/>
        <w:ind w:left="0" w:hanging="426"/>
        <w:jc w:val="both"/>
        <w:rPr>
          <w:rFonts w:ascii="Arial" w:hAnsi="Arial" w:cs="Arial"/>
          <w:sz w:val="24"/>
        </w:rPr>
      </w:pPr>
    </w:p>
    <w:p w14:paraId="569BD966" w14:textId="77777777" w:rsidR="00EE782D" w:rsidRDefault="00EE782D" w:rsidP="00EE782D">
      <w:pPr>
        <w:rPr>
          <w:rFonts w:ascii="Arial" w:hAnsi="Arial" w:cs="Arial"/>
          <w:b/>
          <w:sz w:val="24"/>
        </w:rPr>
      </w:pPr>
    </w:p>
    <w:p w14:paraId="33EFFA84" w14:textId="77777777" w:rsidR="00EE782D" w:rsidRDefault="00EE782D" w:rsidP="00EE782D">
      <w:pPr>
        <w:rPr>
          <w:rFonts w:ascii="Arial" w:hAnsi="Arial" w:cs="Arial"/>
          <w:b/>
          <w:sz w:val="24"/>
        </w:rPr>
      </w:pPr>
    </w:p>
    <w:p w14:paraId="186A7957" w14:textId="77777777" w:rsidR="00EE782D" w:rsidRDefault="00EE782D" w:rsidP="00EE782D">
      <w:pPr>
        <w:rPr>
          <w:rFonts w:ascii="Arial" w:hAnsi="Arial" w:cs="Arial"/>
          <w:b/>
          <w:sz w:val="24"/>
        </w:rPr>
      </w:pPr>
    </w:p>
    <w:p w14:paraId="47BDBAD9" w14:textId="77777777" w:rsidR="00EE782D" w:rsidRDefault="00EE782D" w:rsidP="00EE782D">
      <w:pPr>
        <w:rPr>
          <w:rFonts w:ascii="Arial" w:hAnsi="Arial" w:cs="Arial"/>
          <w:b/>
          <w:sz w:val="24"/>
        </w:rPr>
      </w:pPr>
    </w:p>
    <w:p w14:paraId="54B5F22B" w14:textId="77777777" w:rsidR="00EE782D" w:rsidRDefault="00EE782D" w:rsidP="00EE782D">
      <w:pPr>
        <w:rPr>
          <w:rFonts w:ascii="Arial" w:hAnsi="Arial" w:cs="Arial"/>
          <w:b/>
          <w:sz w:val="24"/>
        </w:rPr>
      </w:pPr>
    </w:p>
    <w:p w14:paraId="63184591" w14:textId="77777777" w:rsidR="00EE782D" w:rsidRDefault="00EE782D" w:rsidP="00EE782D">
      <w:pPr>
        <w:rPr>
          <w:rFonts w:ascii="Arial" w:hAnsi="Arial" w:cs="Arial"/>
          <w:b/>
          <w:sz w:val="24"/>
        </w:rPr>
      </w:pPr>
    </w:p>
    <w:p w14:paraId="3531C5BC" w14:textId="77777777" w:rsidR="00EE782D" w:rsidRDefault="00EE782D" w:rsidP="00EE782D">
      <w:pPr>
        <w:rPr>
          <w:rFonts w:ascii="Arial" w:hAnsi="Arial" w:cs="Arial"/>
          <w:b/>
          <w:sz w:val="24"/>
        </w:rPr>
      </w:pPr>
    </w:p>
    <w:p w14:paraId="517B9304" w14:textId="77777777" w:rsidR="00EE782D" w:rsidRDefault="00EE782D" w:rsidP="00EE782D">
      <w:pPr>
        <w:rPr>
          <w:rFonts w:ascii="Arial" w:hAnsi="Arial" w:cs="Arial"/>
          <w:b/>
          <w:sz w:val="24"/>
        </w:rPr>
      </w:pPr>
    </w:p>
    <w:p w14:paraId="0CC3D281" w14:textId="77777777" w:rsidR="00EE782D" w:rsidRDefault="00EE782D" w:rsidP="00EE782D">
      <w:pPr>
        <w:rPr>
          <w:rFonts w:ascii="Arial" w:hAnsi="Arial" w:cs="Arial"/>
          <w:b/>
          <w:sz w:val="24"/>
        </w:rPr>
      </w:pPr>
    </w:p>
    <w:p w14:paraId="7C1E4C21" w14:textId="77777777" w:rsidR="00EE782D" w:rsidRDefault="00EE782D" w:rsidP="00EE782D">
      <w:pPr>
        <w:rPr>
          <w:rFonts w:ascii="Arial" w:hAnsi="Arial" w:cs="Arial"/>
          <w:b/>
          <w:sz w:val="24"/>
        </w:rPr>
      </w:pPr>
      <w:bookmarkStart w:id="1" w:name="_GoBack"/>
      <w:bookmarkEnd w:id="1"/>
    </w:p>
    <w:p w14:paraId="3EEB14BD" w14:textId="33BF8D48" w:rsidR="005B03C8" w:rsidRPr="00EE782D" w:rsidRDefault="005B03C8" w:rsidP="00EE782D">
      <w:pPr>
        <w:rPr>
          <w:rFonts w:ascii="Arial" w:hAnsi="Arial" w:cs="Arial"/>
          <w:b/>
          <w:sz w:val="24"/>
        </w:rPr>
      </w:pPr>
      <w:r>
        <w:rPr>
          <w:rFonts w:ascii="Arial" w:hAnsi="Arial" w:cs="Arial"/>
          <w:bCs/>
          <w:sz w:val="24"/>
        </w:rPr>
        <w:t>A workshop was held on 25</w:t>
      </w:r>
      <w:r w:rsidRPr="005B03C8">
        <w:rPr>
          <w:rFonts w:ascii="Arial" w:hAnsi="Arial" w:cs="Arial"/>
          <w:bCs/>
          <w:sz w:val="24"/>
          <w:vertAlign w:val="superscript"/>
        </w:rPr>
        <w:t>th</w:t>
      </w:r>
      <w:r>
        <w:rPr>
          <w:rFonts w:ascii="Arial" w:hAnsi="Arial" w:cs="Arial"/>
          <w:bCs/>
          <w:sz w:val="24"/>
        </w:rPr>
        <w:t xml:space="preserve"> August 2020 involving partners from across the community planning spectrum</w:t>
      </w:r>
      <w:r w:rsidR="00615E72">
        <w:rPr>
          <w:rFonts w:ascii="Arial" w:hAnsi="Arial" w:cs="Arial"/>
          <w:bCs/>
          <w:sz w:val="24"/>
        </w:rPr>
        <w:t>, w</w:t>
      </w:r>
      <w:r>
        <w:rPr>
          <w:rFonts w:ascii="Arial" w:hAnsi="Arial" w:cs="Arial"/>
          <w:bCs/>
          <w:sz w:val="24"/>
        </w:rPr>
        <w:t>here participant</w:t>
      </w:r>
      <w:r w:rsidR="00615E72">
        <w:rPr>
          <w:rFonts w:ascii="Arial" w:hAnsi="Arial" w:cs="Arial"/>
          <w:bCs/>
          <w:sz w:val="24"/>
        </w:rPr>
        <w:t>s</w:t>
      </w:r>
      <w:r>
        <w:rPr>
          <w:rFonts w:ascii="Arial" w:hAnsi="Arial" w:cs="Arial"/>
          <w:bCs/>
          <w:sz w:val="24"/>
        </w:rPr>
        <w:t xml:space="preserve"> reviewed the findings from the report on all the various Community Planning engagement structures used across the UK and Ireland and discussed which models, they thought worked best.  The majority of participants preferred the Open Call model (40%) followed by CVS Networks (38%), Task Group Workshops (36%) and Hybrid Model (36%).  Interestingly, the directly elected model, which Mid Ulster </w:t>
      </w:r>
      <w:proofErr w:type="gramStart"/>
      <w:r>
        <w:rPr>
          <w:rFonts w:ascii="Arial" w:hAnsi="Arial" w:cs="Arial"/>
          <w:bCs/>
          <w:sz w:val="24"/>
        </w:rPr>
        <w:t>have</w:t>
      </w:r>
      <w:proofErr w:type="gramEnd"/>
      <w:r>
        <w:rPr>
          <w:rFonts w:ascii="Arial" w:hAnsi="Arial" w:cs="Arial"/>
          <w:bCs/>
          <w:sz w:val="24"/>
        </w:rPr>
        <w:t>, was less supported (10%).</w:t>
      </w:r>
    </w:p>
    <w:p w14:paraId="77919D8C" w14:textId="2855F1A2" w:rsidR="005B03C8" w:rsidRDefault="005B03C8" w:rsidP="005B03C8">
      <w:pPr>
        <w:pStyle w:val="ListParagraph"/>
        <w:spacing w:after="0" w:line="240" w:lineRule="auto"/>
        <w:ind w:left="0"/>
        <w:jc w:val="both"/>
        <w:rPr>
          <w:rFonts w:ascii="Arial" w:hAnsi="Arial" w:cs="Arial"/>
          <w:b/>
          <w:sz w:val="24"/>
        </w:rPr>
      </w:pPr>
    </w:p>
    <w:p w14:paraId="04238B61" w14:textId="77777777" w:rsidR="005B03C8" w:rsidRDefault="005B03C8" w:rsidP="005B03C8">
      <w:pPr>
        <w:pStyle w:val="ListParagraph"/>
        <w:spacing w:after="0" w:line="240" w:lineRule="auto"/>
        <w:ind w:left="0"/>
        <w:jc w:val="both"/>
        <w:rPr>
          <w:rFonts w:ascii="Arial" w:hAnsi="Arial" w:cs="Arial"/>
          <w:b/>
          <w:sz w:val="24"/>
        </w:rPr>
      </w:pPr>
    </w:p>
    <w:p w14:paraId="23B70537" w14:textId="7CCC266D" w:rsidR="00BB1D3A" w:rsidRPr="0034549B" w:rsidRDefault="00BB1D3A" w:rsidP="00BB1D3A">
      <w:pPr>
        <w:pStyle w:val="ListParagraph"/>
        <w:numPr>
          <w:ilvl w:val="0"/>
          <w:numId w:val="5"/>
        </w:numPr>
        <w:spacing w:after="0" w:line="240" w:lineRule="auto"/>
        <w:ind w:left="0" w:hanging="426"/>
        <w:jc w:val="both"/>
        <w:rPr>
          <w:rFonts w:ascii="Arial" w:hAnsi="Arial" w:cs="Arial"/>
          <w:b/>
          <w:sz w:val="24"/>
        </w:rPr>
      </w:pPr>
      <w:r w:rsidRPr="0034549B">
        <w:rPr>
          <w:rFonts w:ascii="Arial" w:hAnsi="Arial" w:cs="Arial"/>
          <w:b/>
          <w:sz w:val="24"/>
        </w:rPr>
        <w:lastRenderedPageBreak/>
        <w:t xml:space="preserve">Recommendations for future Community Panel structure and membership. </w:t>
      </w:r>
    </w:p>
    <w:p w14:paraId="3E66302D" w14:textId="77777777" w:rsidR="0008774F" w:rsidRPr="00D061E3" w:rsidRDefault="0008774F" w:rsidP="008812B1">
      <w:pPr>
        <w:spacing w:after="0" w:line="240" w:lineRule="auto"/>
        <w:jc w:val="both"/>
        <w:rPr>
          <w:rFonts w:ascii="Arial" w:hAnsi="Arial" w:cs="Arial"/>
          <w:sz w:val="24"/>
        </w:rPr>
      </w:pPr>
    </w:p>
    <w:p w14:paraId="1AA564D9" w14:textId="4F30F710" w:rsidR="0079692F" w:rsidRDefault="00615E72" w:rsidP="008812B1">
      <w:pPr>
        <w:spacing w:after="0" w:line="240" w:lineRule="auto"/>
        <w:jc w:val="both"/>
        <w:rPr>
          <w:rFonts w:ascii="Arial" w:hAnsi="Arial" w:cs="Arial"/>
          <w:bCs/>
          <w:sz w:val="24"/>
        </w:rPr>
      </w:pPr>
      <w:r>
        <w:rPr>
          <w:rFonts w:ascii="Arial" w:hAnsi="Arial" w:cs="Arial"/>
          <w:bCs/>
          <w:sz w:val="24"/>
        </w:rPr>
        <w:t>The contribution of the community and voluntary sector is paramount to the development and delivery of Community Planning</w:t>
      </w:r>
      <w:r w:rsidR="002A0315">
        <w:rPr>
          <w:rFonts w:ascii="Arial" w:hAnsi="Arial" w:cs="Arial"/>
          <w:bCs/>
          <w:sz w:val="24"/>
        </w:rPr>
        <w:t xml:space="preserve">, </w:t>
      </w:r>
      <w:r w:rsidR="0079692F">
        <w:rPr>
          <w:rFonts w:ascii="Arial" w:hAnsi="Arial" w:cs="Arial"/>
          <w:bCs/>
          <w:sz w:val="24"/>
        </w:rPr>
        <w:t xml:space="preserve">to </w:t>
      </w:r>
      <w:r>
        <w:rPr>
          <w:rFonts w:ascii="Arial" w:hAnsi="Arial" w:cs="Arial"/>
          <w:bCs/>
          <w:sz w:val="24"/>
        </w:rPr>
        <w:t xml:space="preserve">improve the lives and achieve better outcomes for the people of Mid Ulster.  </w:t>
      </w:r>
      <w:r w:rsidR="0079692F">
        <w:rPr>
          <w:rFonts w:ascii="Arial" w:hAnsi="Arial" w:cs="Arial"/>
          <w:bCs/>
          <w:sz w:val="24"/>
        </w:rPr>
        <w:t>The intention of the Community Panel</w:t>
      </w:r>
      <w:r>
        <w:rPr>
          <w:rFonts w:ascii="Arial" w:hAnsi="Arial" w:cs="Arial"/>
          <w:bCs/>
          <w:sz w:val="24"/>
        </w:rPr>
        <w:t xml:space="preserve"> </w:t>
      </w:r>
      <w:r w:rsidR="0079692F">
        <w:rPr>
          <w:rFonts w:ascii="Arial" w:hAnsi="Arial" w:cs="Arial"/>
          <w:bCs/>
          <w:sz w:val="24"/>
        </w:rPr>
        <w:t>was to be a vehicle in which Community Planning could</w:t>
      </w:r>
      <w:r>
        <w:rPr>
          <w:rFonts w:ascii="Arial" w:hAnsi="Arial" w:cs="Arial"/>
          <w:bCs/>
          <w:sz w:val="24"/>
        </w:rPr>
        <w:t xml:space="preserve"> </w:t>
      </w:r>
      <w:r w:rsidR="0079692F">
        <w:rPr>
          <w:rFonts w:ascii="Arial" w:hAnsi="Arial" w:cs="Arial"/>
          <w:bCs/>
          <w:sz w:val="24"/>
        </w:rPr>
        <w:t>engage with the wider CVS across Mid Ulster</w:t>
      </w:r>
      <w:r w:rsidR="00A53CC6">
        <w:rPr>
          <w:rFonts w:ascii="Arial" w:hAnsi="Arial" w:cs="Arial"/>
          <w:bCs/>
          <w:sz w:val="24"/>
        </w:rPr>
        <w:t xml:space="preserve"> and vice versa</w:t>
      </w:r>
      <w:r w:rsidR="0079692F">
        <w:rPr>
          <w:rFonts w:ascii="Arial" w:hAnsi="Arial" w:cs="Arial"/>
          <w:bCs/>
          <w:sz w:val="24"/>
        </w:rPr>
        <w:t>.  However,</w:t>
      </w:r>
      <w:r>
        <w:rPr>
          <w:rFonts w:ascii="Arial" w:hAnsi="Arial" w:cs="Arial"/>
          <w:bCs/>
          <w:sz w:val="24"/>
        </w:rPr>
        <w:t xml:space="preserve"> </w:t>
      </w:r>
      <w:r w:rsidR="00292C62">
        <w:rPr>
          <w:rFonts w:ascii="Arial" w:hAnsi="Arial" w:cs="Arial"/>
          <w:bCs/>
          <w:sz w:val="24"/>
        </w:rPr>
        <w:t>this has been difficult.</w:t>
      </w:r>
      <w:r>
        <w:rPr>
          <w:rFonts w:ascii="Arial" w:hAnsi="Arial" w:cs="Arial"/>
          <w:bCs/>
          <w:sz w:val="24"/>
        </w:rPr>
        <w:t xml:space="preserve">  Community Panel members have</w:t>
      </w:r>
      <w:r w:rsidR="00B01119">
        <w:rPr>
          <w:rFonts w:ascii="Arial" w:hAnsi="Arial" w:cs="Arial"/>
          <w:bCs/>
          <w:sz w:val="24"/>
        </w:rPr>
        <w:t xml:space="preserve"> </w:t>
      </w:r>
      <w:r w:rsidR="0079692F">
        <w:rPr>
          <w:rFonts w:ascii="Arial" w:hAnsi="Arial" w:cs="Arial"/>
          <w:bCs/>
          <w:sz w:val="24"/>
        </w:rPr>
        <w:t xml:space="preserve">voiced their disappointment at being unable to contribute better at thematic </w:t>
      </w:r>
      <w:r w:rsidR="00371638">
        <w:rPr>
          <w:rFonts w:ascii="Arial" w:hAnsi="Arial" w:cs="Arial"/>
          <w:bCs/>
          <w:sz w:val="24"/>
        </w:rPr>
        <w:t>workshops, which they felt,</w:t>
      </w:r>
      <w:r w:rsidR="0079692F">
        <w:rPr>
          <w:rFonts w:ascii="Arial" w:hAnsi="Arial" w:cs="Arial"/>
          <w:bCs/>
          <w:sz w:val="24"/>
        </w:rPr>
        <w:t xml:space="preserve"> were dominated by statutory partners.  </w:t>
      </w:r>
      <w:r w:rsidR="006B633E">
        <w:rPr>
          <w:rFonts w:ascii="Arial" w:hAnsi="Arial" w:cs="Arial"/>
          <w:bCs/>
          <w:sz w:val="24"/>
        </w:rPr>
        <w:t>H</w:t>
      </w:r>
      <w:r w:rsidR="0079692F">
        <w:rPr>
          <w:rFonts w:ascii="Arial" w:hAnsi="Arial" w:cs="Arial"/>
          <w:bCs/>
          <w:sz w:val="24"/>
        </w:rPr>
        <w:t xml:space="preserve">ow much they have been able to contribute to </w:t>
      </w:r>
      <w:r w:rsidR="00090F25">
        <w:rPr>
          <w:rFonts w:ascii="Arial" w:hAnsi="Arial" w:cs="Arial"/>
          <w:bCs/>
          <w:sz w:val="24"/>
        </w:rPr>
        <w:t xml:space="preserve">informing the wider community on </w:t>
      </w:r>
      <w:r w:rsidR="0079692F">
        <w:rPr>
          <w:rFonts w:ascii="Arial" w:hAnsi="Arial" w:cs="Arial"/>
          <w:bCs/>
          <w:sz w:val="24"/>
        </w:rPr>
        <w:t xml:space="preserve">Community Planning </w:t>
      </w:r>
      <w:r w:rsidR="00090F25">
        <w:rPr>
          <w:rFonts w:ascii="Arial" w:hAnsi="Arial" w:cs="Arial"/>
          <w:bCs/>
          <w:sz w:val="24"/>
        </w:rPr>
        <w:t>and its outcomes</w:t>
      </w:r>
      <w:r w:rsidR="006B633E">
        <w:rPr>
          <w:rFonts w:ascii="Arial" w:hAnsi="Arial" w:cs="Arial"/>
          <w:bCs/>
          <w:sz w:val="24"/>
        </w:rPr>
        <w:t xml:space="preserve"> has also been </w:t>
      </w:r>
      <w:r w:rsidR="00B33A38">
        <w:rPr>
          <w:rFonts w:ascii="Arial" w:hAnsi="Arial" w:cs="Arial"/>
          <w:bCs/>
          <w:sz w:val="24"/>
        </w:rPr>
        <w:t>limited</w:t>
      </w:r>
      <w:r w:rsidR="00090F25">
        <w:rPr>
          <w:rFonts w:ascii="Arial" w:hAnsi="Arial" w:cs="Arial"/>
          <w:bCs/>
          <w:sz w:val="24"/>
        </w:rPr>
        <w:t>.</w:t>
      </w:r>
      <w:r w:rsidR="006E1CEC">
        <w:rPr>
          <w:rFonts w:ascii="Arial" w:hAnsi="Arial" w:cs="Arial"/>
          <w:bCs/>
          <w:sz w:val="24"/>
        </w:rPr>
        <w:t xml:space="preserve">  </w:t>
      </w:r>
      <w:r w:rsidR="00B01119">
        <w:rPr>
          <w:rFonts w:ascii="Arial" w:hAnsi="Arial" w:cs="Arial"/>
          <w:bCs/>
          <w:sz w:val="24"/>
        </w:rPr>
        <w:t xml:space="preserve">However, </w:t>
      </w:r>
      <w:r w:rsidR="0079692F">
        <w:rPr>
          <w:rFonts w:ascii="Arial" w:hAnsi="Arial" w:cs="Arial"/>
          <w:bCs/>
          <w:sz w:val="24"/>
        </w:rPr>
        <w:t xml:space="preserve">Community Panel members have </w:t>
      </w:r>
      <w:r w:rsidR="00292C62">
        <w:rPr>
          <w:rFonts w:ascii="Arial" w:hAnsi="Arial" w:cs="Arial"/>
          <w:bCs/>
          <w:sz w:val="24"/>
        </w:rPr>
        <w:t>underlined</w:t>
      </w:r>
      <w:r w:rsidR="0079692F">
        <w:rPr>
          <w:rFonts w:ascii="Arial" w:hAnsi="Arial" w:cs="Arial"/>
          <w:bCs/>
          <w:sz w:val="24"/>
        </w:rPr>
        <w:t xml:space="preserve"> the benefits they found in discussions within the Community Panel meetings</w:t>
      </w:r>
      <w:r w:rsidR="00B01119">
        <w:rPr>
          <w:rFonts w:ascii="Arial" w:hAnsi="Arial" w:cs="Arial"/>
          <w:bCs/>
          <w:sz w:val="24"/>
        </w:rPr>
        <w:t>,</w:t>
      </w:r>
      <w:r w:rsidR="006E1CEC">
        <w:rPr>
          <w:rFonts w:ascii="Arial" w:hAnsi="Arial" w:cs="Arial"/>
          <w:bCs/>
          <w:sz w:val="24"/>
        </w:rPr>
        <w:t xml:space="preserve"> where they feel they are able to discuss openly and contribute </w:t>
      </w:r>
      <w:r w:rsidR="00B01119">
        <w:rPr>
          <w:rFonts w:ascii="Arial" w:hAnsi="Arial" w:cs="Arial"/>
          <w:bCs/>
          <w:sz w:val="24"/>
        </w:rPr>
        <w:t>more fully</w:t>
      </w:r>
      <w:r w:rsidR="006E1CEC">
        <w:rPr>
          <w:rFonts w:ascii="Arial" w:hAnsi="Arial" w:cs="Arial"/>
          <w:bCs/>
          <w:sz w:val="24"/>
        </w:rPr>
        <w:t xml:space="preserve"> to Community Planning.</w:t>
      </w:r>
    </w:p>
    <w:p w14:paraId="308A1143" w14:textId="3BC50E55" w:rsidR="006E1CEC" w:rsidRDefault="006E1CEC" w:rsidP="008812B1">
      <w:pPr>
        <w:spacing w:after="0" w:line="240" w:lineRule="auto"/>
        <w:jc w:val="both"/>
        <w:rPr>
          <w:rFonts w:ascii="Arial" w:hAnsi="Arial" w:cs="Arial"/>
          <w:bCs/>
          <w:sz w:val="24"/>
        </w:rPr>
      </w:pPr>
    </w:p>
    <w:p w14:paraId="287272CE" w14:textId="44A56FC3" w:rsidR="00B01119" w:rsidRDefault="006E1CEC" w:rsidP="00292C62">
      <w:pPr>
        <w:spacing w:after="0" w:line="240" w:lineRule="auto"/>
        <w:jc w:val="both"/>
        <w:rPr>
          <w:rFonts w:ascii="Arial" w:hAnsi="Arial" w:cs="Arial"/>
          <w:bCs/>
          <w:sz w:val="24"/>
        </w:rPr>
      </w:pPr>
      <w:r>
        <w:rPr>
          <w:rFonts w:ascii="Arial" w:hAnsi="Arial" w:cs="Arial"/>
          <w:bCs/>
          <w:sz w:val="24"/>
        </w:rPr>
        <w:t xml:space="preserve">In light of </w:t>
      </w:r>
      <w:r w:rsidR="006B633E">
        <w:rPr>
          <w:rFonts w:ascii="Arial" w:hAnsi="Arial" w:cs="Arial"/>
          <w:bCs/>
          <w:sz w:val="24"/>
        </w:rPr>
        <w:t>the</w:t>
      </w:r>
      <w:r>
        <w:rPr>
          <w:rFonts w:ascii="Arial" w:hAnsi="Arial" w:cs="Arial"/>
          <w:bCs/>
          <w:sz w:val="24"/>
        </w:rPr>
        <w:t xml:space="preserve"> information gathered</w:t>
      </w:r>
      <w:r w:rsidR="00B01119">
        <w:rPr>
          <w:rFonts w:ascii="Arial" w:hAnsi="Arial" w:cs="Arial"/>
          <w:bCs/>
          <w:sz w:val="24"/>
        </w:rPr>
        <w:t>,</w:t>
      </w:r>
      <w:r>
        <w:rPr>
          <w:rFonts w:ascii="Arial" w:hAnsi="Arial" w:cs="Arial"/>
          <w:bCs/>
          <w:sz w:val="24"/>
        </w:rPr>
        <w:t xml:space="preserve"> </w:t>
      </w:r>
      <w:r w:rsidR="00A53CC6">
        <w:rPr>
          <w:rFonts w:ascii="Arial" w:hAnsi="Arial" w:cs="Arial"/>
          <w:bCs/>
          <w:sz w:val="24"/>
        </w:rPr>
        <w:t xml:space="preserve">it is </w:t>
      </w:r>
      <w:r w:rsidR="00292C62">
        <w:rPr>
          <w:rFonts w:ascii="Arial" w:hAnsi="Arial" w:cs="Arial"/>
          <w:bCs/>
          <w:sz w:val="24"/>
        </w:rPr>
        <w:t>proposed to set up the following Community &amp; Voluntary structure within Mid Ulster:</w:t>
      </w:r>
    </w:p>
    <w:p w14:paraId="1DC12752" w14:textId="77777777" w:rsidR="00292C62" w:rsidRDefault="00292C62" w:rsidP="00292C62">
      <w:pPr>
        <w:spacing w:after="0" w:line="240" w:lineRule="auto"/>
        <w:jc w:val="both"/>
        <w:rPr>
          <w:rFonts w:ascii="Arial" w:hAnsi="Arial" w:cs="Arial"/>
          <w:bCs/>
          <w:sz w:val="24"/>
        </w:rPr>
      </w:pPr>
    </w:p>
    <w:p w14:paraId="2FAF9EDE" w14:textId="1A023B06" w:rsidR="00292C62" w:rsidRDefault="00292C62" w:rsidP="00292C62">
      <w:pPr>
        <w:spacing w:after="0" w:line="240" w:lineRule="auto"/>
        <w:rPr>
          <w:rFonts w:ascii="Arial" w:hAnsi="Arial" w:cs="Arial"/>
          <w:b/>
          <w:sz w:val="24"/>
          <w:lang w:val="en-US"/>
        </w:rPr>
      </w:pPr>
      <w:r>
        <w:rPr>
          <w:rFonts w:ascii="Arial" w:hAnsi="Arial" w:cs="Arial"/>
          <w:b/>
          <w:sz w:val="24"/>
          <w:lang w:val="en-US"/>
        </w:rPr>
        <w:t>DEA Community Fora</w:t>
      </w:r>
    </w:p>
    <w:p w14:paraId="7F6E79EB" w14:textId="77777777" w:rsidR="00292C62" w:rsidRPr="006C1C35" w:rsidRDefault="00292C62" w:rsidP="00292C62">
      <w:pPr>
        <w:pStyle w:val="ListParagraph"/>
        <w:numPr>
          <w:ilvl w:val="0"/>
          <w:numId w:val="7"/>
        </w:numPr>
        <w:spacing w:after="0" w:line="240" w:lineRule="auto"/>
        <w:rPr>
          <w:rFonts w:ascii="Arial" w:hAnsi="Arial" w:cs="Arial"/>
          <w:sz w:val="24"/>
          <w:lang w:val="en-US"/>
        </w:rPr>
      </w:pPr>
      <w:r w:rsidRPr="006C1C35">
        <w:rPr>
          <w:rFonts w:ascii="Arial" w:hAnsi="Arial" w:cs="Arial"/>
          <w:sz w:val="24"/>
          <w:lang w:val="en-US"/>
        </w:rPr>
        <w:t>7 DEA community</w:t>
      </w:r>
      <w:r>
        <w:rPr>
          <w:rFonts w:ascii="Arial" w:hAnsi="Arial" w:cs="Arial"/>
          <w:sz w:val="24"/>
          <w:lang w:val="en-US"/>
        </w:rPr>
        <w:t xml:space="preserve"> consultative/engagement</w:t>
      </w:r>
      <w:r w:rsidRPr="006C1C35">
        <w:rPr>
          <w:rFonts w:ascii="Arial" w:hAnsi="Arial" w:cs="Arial"/>
          <w:sz w:val="24"/>
          <w:lang w:val="en-US"/>
        </w:rPr>
        <w:t xml:space="preserve"> forums</w:t>
      </w:r>
    </w:p>
    <w:p w14:paraId="4C483351" w14:textId="3E739E08" w:rsidR="00292C62" w:rsidRPr="006C1C35" w:rsidRDefault="00292C62" w:rsidP="00292C62">
      <w:pPr>
        <w:pStyle w:val="ListParagraph"/>
        <w:numPr>
          <w:ilvl w:val="0"/>
          <w:numId w:val="7"/>
        </w:numPr>
        <w:spacing w:after="0" w:line="240" w:lineRule="auto"/>
        <w:rPr>
          <w:rFonts w:ascii="Arial" w:hAnsi="Arial" w:cs="Arial"/>
          <w:sz w:val="24"/>
          <w:lang w:val="en-US"/>
        </w:rPr>
      </w:pPr>
      <w:r w:rsidRPr="006C1C35">
        <w:rPr>
          <w:rFonts w:ascii="Arial" w:hAnsi="Arial" w:cs="Arial"/>
          <w:sz w:val="24"/>
          <w:lang w:val="en-US"/>
        </w:rPr>
        <w:t>Invite</w:t>
      </w:r>
      <w:r>
        <w:rPr>
          <w:rFonts w:ascii="Arial" w:hAnsi="Arial" w:cs="Arial"/>
          <w:sz w:val="24"/>
          <w:lang w:val="en-US"/>
        </w:rPr>
        <w:t>s through Expression of Interests sent</w:t>
      </w:r>
      <w:r w:rsidRPr="006C1C35">
        <w:rPr>
          <w:rFonts w:ascii="Arial" w:hAnsi="Arial" w:cs="Arial"/>
          <w:sz w:val="24"/>
          <w:lang w:val="en-US"/>
        </w:rPr>
        <w:t xml:space="preserve"> to all CVS groups on Council database</w:t>
      </w:r>
      <w:r>
        <w:rPr>
          <w:rFonts w:ascii="Arial" w:hAnsi="Arial" w:cs="Arial"/>
          <w:sz w:val="24"/>
          <w:lang w:val="en-US"/>
        </w:rPr>
        <w:t xml:space="preserve"> within each DEA geography</w:t>
      </w:r>
    </w:p>
    <w:p w14:paraId="08E58983" w14:textId="34DD512A" w:rsidR="00292C62" w:rsidRPr="006C1C35" w:rsidRDefault="00292C62" w:rsidP="00292C62">
      <w:pPr>
        <w:pStyle w:val="ListParagraph"/>
        <w:numPr>
          <w:ilvl w:val="0"/>
          <w:numId w:val="7"/>
        </w:numPr>
        <w:spacing w:after="0" w:line="240" w:lineRule="auto"/>
        <w:rPr>
          <w:rFonts w:ascii="Arial" w:hAnsi="Arial" w:cs="Arial"/>
          <w:sz w:val="24"/>
          <w:lang w:val="en-US"/>
        </w:rPr>
      </w:pPr>
      <w:r>
        <w:rPr>
          <w:rFonts w:ascii="Arial" w:hAnsi="Arial" w:cs="Arial"/>
          <w:sz w:val="24"/>
          <w:lang w:val="en-US"/>
        </w:rPr>
        <w:t>1 – 2 meetings</w:t>
      </w:r>
      <w:r w:rsidRPr="006C1C35">
        <w:rPr>
          <w:rFonts w:ascii="Arial" w:hAnsi="Arial" w:cs="Arial"/>
          <w:sz w:val="24"/>
          <w:lang w:val="en-US"/>
        </w:rPr>
        <w:t xml:space="preserve"> per year</w:t>
      </w:r>
    </w:p>
    <w:p w14:paraId="68D92D52" w14:textId="6B8ABA15" w:rsidR="00292C62" w:rsidRDefault="00292C62" w:rsidP="00292C62">
      <w:pPr>
        <w:pStyle w:val="ListParagraph"/>
        <w:numPr>
          <w:ilvl w:val="0"/>
          <w:numId w:val="7"/>
        </w:numPr>
        <w:spacing w:after="0" w:line="240" w:lineRule="auto"/>
        <w:rPr>
          <w:rFonts w:ascii="Arial" w:hAnsi="Arial" w:cs="Arial"/>
          <w:sz w:val="24"/>
          <w:lang w:val="en-US"/>
        </w:rPr>
      </w:pPr>
      <w:r>
        <w:rPr>
          <w:rFonts w:ascii="Arial" w:hAnsi="Arial" w:cs="Arial"/>
          <w:sz w:val="24"/>
          <w:lang w:val="en-US"/>
        </w:rPr>
        <w:t>Forum to</w:t>
      </w:r>
      <w:r w:rsidRPr="006C1C35">
        <w:rPr>
          <w:rFonts w:ascii="Arial" w:hAnsi="Arial" w:cs="Arial"/>
          <w:sz w:val="24"/>
          <w:lang w:val="en-US"/>
        </w:rPr>
        <w:t xml:space="preserve"> update/inform CVS of any project/</w:t>
      </w:r>
      <w:proofErr w:type="spellStart"/>
      <w:r w:rsidRPr="006C1C35">
        <w:rPr>
          <w:rFonts w:ascii="Arial" w:hAnsi="Arial" w:cs="Arial"/>
          <w:sz w:val="24"/>
          <w:lang w:val="en-US"/>
        </w:rPr>
        <w:t>programme</w:t>
      </w:r>
      <w:proofErr w:type="spellEnd"/>
      <w:r w:rsidRPr="006C1C35">
        <w:rPr>
          <w:rFonts w:ascii="Arial" w:hAnsi="Arial" w:cs="Arial"/>
          <w:sz w:val="24"/>
          <w:lang w:val="en-US"/>
        </w:rPr>
        <w:t xml:space="preserve">/grant </w:t>
      </w:r>
      <w:proofErr w:type="spellStart"/>
      <w:r w:rsidRPr="006C1C35">
        <w:rPr>
          <w:rFonts w:ascii="Arial" w:hAnsi="Arial" w:cs="Arial"/>
          <w:sz w:val="24"/>
          <w:lang w:val="en-US"/>
        </w:rPr>
        <w:t>etc</w:t>
      </w:r>
      <w:proofErr w:type="spellEnd"/>
      <w:r w:rsidRPr="006C1C35">
        <w:rPr>
          <w:rFonts w:ascii="Arial" w:hAnsi="Arial" w:cs="Arial"/>
          <w:sz w:val="24"/>
          <w:lang w:val="en-US"/>
        </w:rPr>
        <w:t xml:space="preserve"> being delivered by Council or CP partner</w:t>
      </w:r>
    </w:p>
    <w:p w14:paraId="6EAC8E9C" w14:textId="31A365D5" w:rsidR="00292C62" w:rsidRDefault="00292C62" w:rsidP="00292C62">
      <w:pPr>
        <w:pStyle w:val="ListParagraph"/>
        <w:numPr>
          <w:ilvl w:val="0"/>
          <w:numId w:val="7"/>
        </w:numPr>
        <w:spacing w:after="0" w:line="240" w:lineRule="auto"/>
        <w:rPr>
          <w:rFonts w:ascii="Arial" w:hAnsi="Arial" w:cs="Arial"/>
          <w:sz w:val="24"/>
          <w:lang w:val="en-US"/>
        </w:rPr>
      </w:pPr>
      <w:r>
        <w:rPr>
          <w:rFonts w:ascii="Arial" w:hAnsi="Arial" w:cs="Arial"/>
          <w:sz w:val="24"/>
          <w:lang w:val="en-US"/>
        </w:rPr>
        <w:t>CVS consultative/engagement body for council and statutory partners</w:t>
      </w:r>
    </w:p>
    <w:p w14:paraId="6354E921" w14:textId="26226B36" w:rsidR="00292C62" w:rsidRDefault="00292C62" w:rsidP="00292C62">
      <w:pPr>
        <w:pStyle w:val="ListParagraph"/>
        <w:numPr>
          <w:ilvl w:val="0"/>
          <w:numId w:val="7"/>
        </w:numPr>
        <w:spacing w:after="0" w:line="240" w:lineRule="auto"/>
        <w:rPr>
          <w:rFonts w:ascii="Arial" w:hAnsi="Arial" w:cs="Arial"/>
          <w:sz w:val="24"/>
          <w:lang w:val="en-US"/>
        </w:rPr>
      </w:pPr>
      <w:r>
        <w:rPr>
          <w:rFonts w:ascii="Arial" w:hAnsi="Arial" w:cs="Arial"/>
          <w:sz w:val="24"/>
          <w:lang w:val="en-US"/>
        </w:rPr>
        <w:t>Networking opportunities for groups</w:t>
      </w:r>
    </w:p>
    <w:p w14:paraId="6CE7DF1F" w14:textId="77777777" w:rsidR="00292C62" w:rsidRPr="006C1C35" w:rsidRDefault="00292C62" w:rsidP="00292C62">
      <w:pPr>
        <w:pStyle w:val="ListParagraph"/>
        <w:numPr>
          <w:ilvl w:val="0"/>
          <w:numId w:val="7"/>
        </w:numPr>
        <w:spacing w:after="0" w:line="240" w:lineRule="auto"/>
        <w:rPr>
          <w:rFonts w:ascii="Arial" w:hAnsi="Arial" w:cs="Arial"/>
          <w:sz w:val="24"/>
          <w:lang w:val="en-US"/>
        </w:rPr>
      </w:pPr>
      <w:r>
        <w:rPr>
          <w:rFonts w:ascii="Arial" w:hAnsi="Arial" w:cs="Arial"/>
          <w:sz w:val="24"/>
          <w:lang w:val="en-US"/>
        </w:rPr>
        <w:t>CVS can raise issues, which we directed to appropriate service for action</w:t>
      </w:r>
    </w:p>
    <w:p w14:paraId="16678A32" w14:textId="77777777" w:rsidR="00292C62" w:rsidRPr="00025288" w:rsidRDefault="00292C62" w:rsidP="00292C62">
      <w:pPr>
        <w:pStyle w:val="ListParagraph"/>
        <w:numPr>
          <w:ilvl w:val="0"/>
          <w:numId w:val="7"/>
        </w:numPr>
        <w:spacing w:after="0" w:line="240" w:lineRule="auto"/>
        <w:rPr>
          <w:rFonts w:ascii="Arial" w:hAnsi="Arial" w:cs="Arial"/>
          <w:sz w:val="24"/>
          <w:lang w:val="en-US"/>
        </w:rPr>
      </w:pPr>
      <w:r w:rsidRPr="006C1C35">
        <w:rPr>
          <w:rFonts w:ascii="Arial" w:hAnsi="Arial" w:cs="Arial"/>
          <w:sz w:val="24"/>
          <w:lang w:val="en-US"/>
        </w:rPr>
        <w:t xml:space="preserve">Will provide the structure to engage </w:t>
      </w:r>
      <w:r>
        <w:rPr>
          <w:rFonts w:ascii="Arial" w:hAnsi="Arial" w:cs="Arial"/>
          <w:sz w:val="24"/>
          <w:lang w:val="en-US"/>
        </w:rPr>
        <w:t>and deliver</w:t>
      </w:r>
      <w:r w:rsidRPr="006C1C35">
        <w:rPr>
          <w:rFonts w:ascii="Arial" w:hAnsi="Arial" w:cs="Arial"/>
          <w:sz w:val="24"/>
          <w:lang w:val="en-US"/>
        </w:rPr>
        <w:t xml:space="preserve"> </w:t>
      </w:r>
      <w:r>
        <w:rPr>
          <w:rFonts w:ascii="Arial" w:hAnsi="Arial" w:cs="Arial"/>
          <w:sz w:val="24"/>
          <w:lang w:val="en-US"/>
        </w:rPr>
        <w:t xml:space="preserve">strategic </w:t>
      </w:r>
      <w:proofErr w:type="spellStart"/>
      <w:r>
        <w:rPr>
          <w:rFonts w:ascii="Arial" w:hAnsi="Arial" w:cs="Arial"/>
          <w:sz w:val="24"/>
          <w:lang w:val="en-US"/>
        </w:rPr>
        <w:t>programmes</w:t>
      </w:r>
      <w:proofErr w:type="spellEnd"/>
      <w:r>
        <w:rPr>
          <w:rFonts w:ascii="Arial" w:hAnsi="Arial" w:cs="Arial"/>
          <w:sz w:val="24"/>
          <w:lang w:val="en-US"/>
        </w:rPr>
        <w:t xml:space="preserve"> such as </w:t>
      </w:r>
      <w:r w:rsidRPr="006C1C35">
        <w:rPr>
          <w:rFonts w:ascii="Arial" w:hAnsi="Arial" w:cs="Arial"/>
          <w:sz w:val="24"/>
          <w:lang w:val="en-US"/>
        </w:rPr>
        <w:t>new RDP</w:t>
      </w:r>
      <w:r>
        <w:rPr>
          <w:rFonts w:ascii="Arial" w:hAnsi="Arial" w:cs="Arial"/>
          <w:sz w:val="24"/>
          <w:lang w:val="en-US"/>
        </w:rPr>
        <w:t xml:space="preserve"> &amp; Peace Plus and Council grants</w:t>
      </w:r>
    </w:p>
    <w:p w14:paraId="1D2D633A" w14:textId="77777777" w:rsidR="00292C62" w:rsidRDefault="00292C62" w:rsidP="00292C62">
      <w:pPr>
        <w:spacing w:after="0" w:line="240" w:lineRule="auto"/>
        <w:rPr>
          <w:rFonts w:ascii="Arial" w:hAnsi="Arial" w:cs="Arial"/>
          <w:b/>
          <w:sz w:val="24"/>
          <w:lang w:val="en-US"/>
        </w:rPr>
      </w:pPr>
    </w:p>
    <w:p w14:paraId="69BD55E5" w14:textId="3DDDED9C" w:rsidR="00292C62" w:rsidRDefault="00AD6CB4" w:rsidP="00292C62">
      <w:pPr>
        <w:spacing w:after="0" w:line="240" w:lineRule="auto"/>
        <w:rPr>
          <w:rFonts w:ascii="Arial" w:hAnsi="Arial" w:cs="Arial"/>
          <w:b/>
          <w:sz w:val="24"/>
          <w:lang w:val="en-US"/>
        </w:rPr>
      </w:pPr>
      <w:r>
        <w:rPr>
          <w:rFonts w:ascii="Arial" w:hAnsi="Arial" w:cs="Arial"/>
          <w:b/>
          <w:sz w:val="24"/>
          <w:lang w:val="en-US"/>
        </w:rPr>
        <w:t>Strategic CVS Network</w:t>
      </w:r>
    </w:p>
    <w:p w14:paraId="17793D69" w14:textId="257E097D" w:rsidR="00C7015D" w:rsidRPr="00AD6CB4" w:rsidRDefault="00292C62" w:rsidP="00AD6CB4">
      <w:pPr>
        <w:pStyle w:val="ListParagraph"/>
        <w:numPr>
          <w:ilvl w:val="0"/>
          <w:numId w:val="8"/>
        </w:numPr>
        <w:spacing w:after="0" w:line="240" w:lineRule="auto"/>
        <w:ind w:left="709"/>
        <w:rPr>
          <w:rFonts w:ascii="Arial" w:hAnsi="Arial" w:cs="Arial"/>
          <w:b/>
          <w:sz w:val="24"/>
          <w:lang w:val="en-US"/>
        </w:rPr>
      </w:pPr>
      <w:r>
        <w:rPr>
          <w:rFonts w:ascii="Arial" w:hAnsi="Arial" w:cs="Arial"/>
          <w:sz w:val="24"/>
          <w:lang w:val="en-US"/>
        </w:rPr>
        <w:t xml:space="preserve">Invite to following strategic CVS </w:t>
      </w:r>
      <w:proofErr w:type="spellStart"/>
      <w:r>
        <w:rPr>
          <w:rFonts w:ascii="Arial" w:hAnsi="Arial" w:cs="Arial"/>
          <w:sz w:val="24"/>
          <w:lang w:val="en-US"/>
        </w:rPr>
        <w:t>organisations</w:t>
      </w:r>
      <w:proofErr w:type="spellEnd"/>
      <w:r>
        <w:rPr>
          <w:rFonts w:ascii="Arial" w:hAnsi="Arial" w:cs="Arial"/>
          <w:sz w:val="24"/>
          <w:lang w:val="en-US"/>
        </w:rPr>
        <w:t>:</w:t>
      </w:r>
      <w:r w:rsidR="00AD6CB4">
        <w:rPr>
          <w:rFonts w:ascii="Arial" w:hAnsi="Arial" w:cs="Arial"/>
          <w:sz w:val="24"/>
          <w:lang w:val="en-US"/>
        </w:rPr>
        <w:t xml:space="preserve">  </w:t>
      </w:r>
      <w:r w:rsidR="00C7015D" w:rsidRPr="00AD6CB4">
        <w:rPr>
          <w:rFonts w:ascii="Arial" w:hAnsi="Arial" w:cs="Arial"/>
          <w:sz w:val="24"/>
          <w:lang w:val="en-US"/>
        </w:rPr>
        <w:t xml:space="preserve">Rural Network Rep, Mid Ulster Disability Forum, Mid Ulster LGBT Group, STEP, Women’s Group Rep, Mid Ulster Carers Network, Mid Ulster Youth Forum, Mid Ulster Seniors Network, Loneliness Network, Community Transport Rep, </w:t>
      </w:r>
      <w:proofErr w:type="spellStart"/>
      <w:r w:rsidR="00C7015D" w:rsidRPr="00AD6CB4">
        <w:rPr>
          <w:rFonts w:ascii="Arial" w:hAnsi="Arial" w:cs="Arial"/>
          <w:sz w:val="24"/>
          <w:lang w:val="en-US"/>
        </w:rPr>
        <w:t>Shopmobility</w:t>
      </w:r>
      <w:proofErr w:type="spellEnd"/>
      <w:r w:rsidR="00C7015D" w:rsidRPr="00AD6CB4">
        <w:rPr>
          <w:rFonts w:ascii="Arial" w:hAnsi="Arial" w:cs="Arial"/>
          <w:sz w:val="24"/>
          <w:lang w:val="en-US"/>
        </w:rPr>
        <w:t>, Volunteer Centre</w:t>
      </w:r>
    </w:p>
    <w:p w14:paraId="68939A43" w14:textId="4E1BB19A" w:rsidR="00292C62" w:rsidRDefault="00292C62" w:rsidP="00292C62">
      <w:pPr>
        <w:pStyle w:val="ListParagraph"/>
        <w:numPr>
          <w:ilvl w:val="0"/>
          <w:numId w:val="9"/>
        </w:numPr>
        <w:spacing w:after="0" w:line="240" w:lineRule="auto"/>
        <w:ind w:left="709"/>
        <w:rPr>
          <w:rFonts w:ascii="Arial" w:hAnsi="Arial" w:cs="Arial"/>
          <w:sz w:val="24"/>
          <w:lang w:val="en-US"/>
        </w:rPr>
      </w:pPr>
      <w:r>
        <w:rPr>
          <w:rFonts w:ascii="Arial" w:hAnsi="Arial" w:cs="Arial"/>
          <w:sz w:val="24"/>
          <w:lang w:val="en-US"/>
        </w:rPr>
        <w:t>2 meetings per year</w:t>
      </w:r>
    </w:p>
    <w:p w14:paraId="4B788E0F" w14:textId="452A1A4F" w:rsidR="00292C62" w:rsidRPr="00F577DD" w:rsidRDefault="00292C62" w:rsidP="00F577DD">
      <w:pPr>
        <w:pStyle w:val="ListParagraph"/>
        <w:numPr>
          <w:ilvl w:val="0"/>
          <w:numId w:val="9"/>
        </w:numPr>
        <w:spacing w:after="0" w:line="240" w:lineRule="auto"/>
        <w:ind w:left="709"/>
        <w:rPr>
          <w:rFonts w:ascii="Arial" w:hAnsi="Arial" w:cs="Arial"/>
          <w:sz w:val="24"/>
          <w:lang w:val="en-US"/>
        </w:rPr>
      </w:pPr>
      <w:r>
        <w:rPr>
          <w:rFonts w:ascii="Arial" w:hAnsi="Arial" w:cs="Arial"/>
          <w:sz w:val="24"/>
          <w:lang w:val="en-US"/>
        </w:rPr>
        <w:t>Forum</w:t>
      </w:r>
      <w:r w:rsidRPr="00B44EA1">
        <w:rPr>
          <w:rFonts w:ascii="Arial" w:hAnsi="Arial" w:cs="Arial"/>
          <w:sz w:val="24"/>
          <w:lang w:val="en-US"/>
        </w:rPr>
        <w:t xml:space="preserve"> to update/inform CVS of any project/</w:t>
      </w:r>
      <w:proofErr w:type="spellStart"/>
      <w:r w:rsidRPr="00B44EA1">
        <w:rPr>
          <w:rFonts w:ascii="Arial" w:hAnsi="Arial" w:cs="Arial"/>
          <w:sz w:val="24"/>
          <w:lang w:val="en-US"/>
        </w:rPr>
        <w:t>programme</w:t>
      </w:r>
      <w:proofErr w:type="spellEnd"/>
      <w:r w:rsidRPr="00B44EA1">
        <w:rPr>
          <w:rFonts w:ascii="Arial" w:hAnsi="Arial" w:cs="Arial"/>
          <w:sz w:val="24"/>
          <w:lang w:val="en-US"/>
        </w:rPr>
        <w:t xml:space="preserve">/grant </w:t>
      </w:r>
      <w:proofErr w:type="spellStart"/>
      <w:r w:rsidRPr="00B44EA1">
        <w:rPr>
          <w:rFonts w:ascii="Arial" w:hAnsi="Arial" w:cs="Arial"/>
          <w:sz w:val="24"/>
          <w:lang w:val="en-US"/>
        </w:rPr>
        <w:t>etc</w:t>
      </w:r>
      <w:proofErr w:type="spellEnd"/>
      <w:r w:rsidRPr="00B44EA1">
        <w:rPr>
          <w:rFonts w:ascii="Arial" w:hAnsi="Arial" w:cs="Arial"/>
          <w:sz w:val="24"/>
          <w:lang w:val="en-US"/>
        </w:rPr>
        <w:t xml:space="preserve"> being delivered by Council or CP partner</w:t>
      </w:r>
    </w:p>
    <w:p w14:paraId="54D4FD3C" w14:textId="617CBEEA" w:rsidR="00292C62" w:rsidRDefault="00292C62" w:rsidP="00292C62">
      <w:pPr>
        <w:pStyle w:val="ListParagraph"/>
        <w:numPr>
          <w:ilvl w:val="0"/>
          <w:numId w:val="9"/>
        </w:numPr>
        <w:spacing w:after="0" w:line="240" w:lineRule="auto"/>
        <w:ind w:left="709"/>
        <w:rPr>
          <w:rFonts w:ascii="Arial" w:hAnsi="Arial" w:cs="Arial"/>
          <w:sz w:val="24"/>
          <w:lang w:val="en-US"/>
        </w:rPr>
      </w:pPr>
      <w:r w:rsidRPr="00B44EA1">
        <w:rPr>
          <w:rFonts w:ascii="Arial" w:hAnsi="Arial" w:cs="Arial"/>
          <w:sz w:val="24"/>
          <w:lang w:val="en-US"/>
        </w:rPr>
        <w:t>CVS consultative/engagement body for council and statutory partners</w:t>
      </w:r>
    </w:p>
    <w:p w14:paraId="09B50ED2" w14:textId="1457464E" w:rsidR="00292C62" w:rsidRPr="00292C62" w:rsidRDefault="00292C62" w:rsidP="00292C62">
      <w:pPr>
        <w:pStyle w:val="ListParagraph"/>
        <w:numPr>
          <w:ilvl w:val="0"/>
          <w:numId w:val="9"/>
        </w:numPr>
        <w:ind w:left="709"/>
        <w:rPr>
          <w:rFonts w:ascii="Arial" w:hAnsi="Arial" w:cs="Arial"/>
          <w:sz w:val="24"/>
          <w:lang w:val="en-US"/>
        </w:rPr>
      </w:pPr>
      <w:r w:rsidRPr="00292C62">
        <w:rPr>
          <w:rFonts w:ascii="Arial" w:hAnsi="Arial" w:cs="Arial"/>
          <w:sz w:val="24"/>
          <w:lang w:val="en-US"/>
        </w:rPr>
        <w:t>Networking opportunities for groups</w:t>
      </w:r>
    </w:p>
    <w:p w14:paraId="0A03B76D" w14:textId="77777777" w:rsidR="00292C62" w:rsidRDefault="00292C62" w:rsidP="00292C62">
      <w:pPr>
        <w:spacing w:after="0" w:line="240" w:lineRule="auto"/>
        <w:rPr>
          <w:rFonts w:ascii="Arial" w:hAnsi="Arial" w:cs="Arial"/>
          <w:b/>
          <w:sz w:val="24"/>
          <w:lang w:val="en-US"/>
        </w:rPr>
      </w:pPr>
    </w:p>
    <w:p w14:paraId="667F0F84" w14:textId="56FAC46A" w:rsidR="00292C62" w:rsidRDefault="00292C62" w:rsidP="00292C62">
      <w:pPr>
        <w:spacing w:after="0" w:line="240" w:lineRule="auto"/>
        <w:rPr>
          <w:rFonts w:ascii="Arial" w:hAnsi="Arial" w:cs="Arial"/>
          <w:b/>
          <w:sz w:val="24"/>
          <w:lang w:val="en-US"/>
        </w:rPr>
      </w:pPr>
      <w:r>
        <w:rPr>
          <w:rFonts w:ascii="Arial" w:hAnsi="Arial" w:cs="Arial"/>
          <w:b/>
          <w:sz w:val="24"/>
          <w:lang w:val="en-US"/>
        </w:rPr>
        <w:t>Community Planning Thematic Group Representation</w:t>
      </w:r>
    </w:p>
    <w:p w14:paraId="3383171E" w14:textId="767A61D7" w:rsidR="00292C62" w:rsidRDefault="00292C62" w:rsidP="00292C62">
      <w:pPr>
        <w:spacing w:after="0" w:line="240" w:lineRule="auto"/>
        <w:rPr>
          <w:rFonts w:ascii="Arial" w:hAnsi="Arial" w:cs="Arial"/>
          <w:sz w:val="24"/>
          <w:lang w:val="en-US"/>
        </w:rPr>
      </w:pPr>
      <w:r>
        <w:rPr>
          <w:rFonts w:ascii="Arial" w:hAnsi="Arial" w:cs="Arial"/>
          <w:sz w:val="24"/>
          <w:lang w:val="en-US"/>
        </w:rPr>
        <w:t xml:space="preserve">Direct representation model – partners are identified as per relevancy to thematic group and invited to participate </w:t>
      </w:r>
    </w:p>
    <w:p w14:paraId="1A4B4127" w14:textId="77777777" w:rsidR="00155145" w:rsidRPr="00D061E3" w:rsidRDefault="00155145" w:rsidP="008812B1">
      <w:pPr>
        <w:spacing w:after="0" w:line="240" w:lineRule="auto"/>
        <w:jc w:val="both"/>
        <w:rPr>
          <w:rFonts w:ascii="Arial" w:hAnsi="Arial" w:cs="Arial"/>
          <w:b/>
          <w:sz w:val="24"/>
        </w:rPr>
      </w:pPr>
    </w:p>
    <w:sectPr w:rsidR="00155145" w:rsidRPr="00D061E3" w:rsidSect="00EE782D">
      <w:pgSz w:w="11906" w:h="16838"/>
      <w:pgMar w:top="851"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81F5F"/>
    <w:multiLevelType w:val="hybridMultilevel"/>
    <w:tmpl w:val="6590A9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A664150"/>
    <w:multiLevelType w:val="hybridMultilevel"/>
    <w:tmpl w:val="92A65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A9A024E"/>
    <w:multiLevelType w:val="hybridMultilevel"/>
    <w:tmpl w:val="3670C2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74B7A41"/>
    <w:multiLevelType w:val="hybridMultilevel"/>
    <w:tmpl w:val="B70A8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C83C99"/>
    <w:multiLevelType w:val="hybridMultilevel"/>
    <w:tmpl w:val="3670C2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95C255F"/>
    <w:multiLevelType w:val="hybridMultilevel"/>
    <w:tmpl w:val="B96047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4F361AFE"/>
    <w:multiLevelType w:val="hybridMultilevel"/>
    <w:tmpl w:val="7D524C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521F486C"/>
    <w:multiLevelType w:val="hybridMultilevel"/>
    <w:tmpl w:val="C6A644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34E2B5B"/>
    <w:multiLevelType w:val="hybridMultilevel"/>
    <w:tmpl w:val="45D6A9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8"/>
  </w:num>
  <w:num w:numId="4">
    <w:abstractNumId w:val="2"/>
  </w:num>
  <w:num w:numId="5">
    <w:abstractNumId w:val="4"/>
  </w:num>
  <w:num w:numId="6">
    <w:abstractNumId w:val="7"/>
  </w:num>
  <w:num w:numId="7">
    <w:abstractNumId w:val="3"/>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04E"/>
    <w:rsid w:val="0008774F"/>
    <w:rsid w:val="00090F25"/>
    <w:rsid w:val="000D436A"/>
    <w:rsid w:val="00135A2B"/>
    <w:rsid w:val="00152EB6"/>
    <w:rsid w:val="00155145"/>
    <w:rsid w:val="001C6361"/>
    <w:rsid w:val="002042D8"/>
    <w:rsid w:val="00292C62"/>
    <w:rsid w:val="002A0315"/>
    <w:rsid w:val="002D704E"/>
    <w:rsid w:val="002F1B2D"/>
    <w:rsid w:val="0036717A"/>
    <w:rsid w:val="00371638"/>
    <w:rsid w:val="003B025F"/>
    <w:rsid w:val="003F2161"/>
    <w:rsid w:val="004C3DAD"/>
    <w:rsid w:val="00593788"/>
    <w:rsid w:val="005B03C8"/>
    <w:rsid w:val="00604C16"/>
    <w:rsid w:val="00615E72"/>
    <w:rsid w:val="006272C5"/>
    <w:rsid w:val="00671820"/>
    <w:rsid w:val="006B408A"/>
    <w:rsid w:val="006B633E"/>
    <w:rsid w:val="006E1CEC"/>
    <w:rsid w:val="007066BC"/>
    <w:rsid w:val="00717D1A"/>
    <w:rsid w:val="00762B24"/>
    <w:rsid w:val="0079692F"/>
    <w:rsid w:val="00810294"/>
    <w:rsid w:val="008812B1"/>
    <w:rsid w:val="008A624E"/>
    <w:rsid w:val="00904D56"/>
    <w:rsid w:val="00991825"/>
    <w:rsid w:val="009E196A"/>
    <w:rsid w:val="009F5336"/>
    <w:rsid w:val="00A4335E"/>
    <w:rsid w:val="00A449CC"/>
    <w:rsid w:val="00A53CC6"/>
    <w:rsid w:val="00A66DCB"/>
    <w:rsid w:val="00A679BE"/>
    <w:rsid w:val="00A92BC3"/>
    <w:rsid w:val="00AA6A0B"/>
    <w:rsid w:val="00AD6CB4"/>
    <w:rsid w:val="00AF52DA"/>
    <w:rsid w:val="00B01119"/>
    <w:rsid w:val="00B175D3"/>
    <w:rsid w:val="00B24170"/>
    <w:rsid w:val="00B33A38"/>
    <w:rsid w:val="00B72169"/>
    <w:rsid w:val="00BB1D3A"/>
    <w:rsid w:val="00C7015D"/>
    <w:rsid w:val="00CE3BC9"/>
    <w:rsid w:val="00CE4EFF"/>
    <w:rsid w:val="00D061E3"/>
    <w:rsid w:val="00D87246"/>
    <w:rsid w:val="00E86B1E"/>
    <w:rsid w:val="00EC6DEB"/>
    <w:rsid w:val="00EC7B8F"/>
    <w:rsid w:val="00EE3EBD"/>
    <w:rsid w:val="00EE5D21"/>
    <w:rsid w:val="00EE782D"/>
    <w:rsid w:val="00F577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C3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169"/>
    <w:pPr>
      <w:ind w:left="720"/>
      <w:contextualSpacing/>
    </w:pPr>
  </w:style>
  <w:style w:type="paragraph" w:styleId="BalloonText">
    <w:name w:val="Balloon Text"/>
    <w:basedOn w:val="Normal"/>
    <w:link w:val="BalloonTextChar"/>
    <w:uiPriority w:val="99"/>
    <w:semiHidden/>
    <w:unhideWhenUsed/>
    <w:rsid w:val="00EE78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8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169"/>
    <w:pPr>
      <w:ind w:left="720"/>
      <w:contextualSpacing/>
    </w:pPr>
  </w:style>
  <w:style w:type="paragraph" w:styleId="BalloonText">
    <w:name w:val="Balloon Text"/>
    <w:basedOn w:val="Normal"/>
    <w:link w:val="BalloonTextChar"/>
    <w:uiPriority w:val="99"/>
    <w:semiHidden/>
    <w:unhideWhenUsed/>
    <w:rsid w:val="00EE78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8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9853A-53A2-404E-A9FB-2E4D8D0F4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2030</Words>
  <Characters>11576</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Mid Ulster Council</Company>
  <LinksUpToDate>false</LinksUpToDate>
  <CharactersWithSpaces>13579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Totten</dc:creator>
  <cp:lastModifiedBy>COSTA Rural Support Network</cp:lastModifiedBy>
  <cp:revision>2</cp:revision>
  <cp:lastPrinted>2021-02-24T12:13:00Z</cp:lastPrinted>
  <dcterms:created xsi:type="dcterms:W3CDTF">2021-02-24T12:13:00Z</dcterms:created>
  <dcterms:modified xsi:type="dcterms:W3CDTF">2021-02-24T12:13:00Z</dcterms:modified>
</cp:coreProperties>
</file>